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27" w:rsidRPr="002D5A27" w:rsidRDefault="00C24899" w:rsidP="009C07B7">
      <w:pPr>
        <w:spacing w:after="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                       </w:t>
      </w:r>
    </w:p>
    <w:p w:rsidR="002D5A27" w:rsidRPr="002D5A27" w:rsidRDefault="002D5A27" w:rsidP="002D5A27">
      <w:pPr>
        <w:tabs>
          <w:tab w:val="left" w:pos="6465"/>
        </w:tabs>
        <w:contextualSpacing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2D5A2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 xml:space="preserve">                                                               </w:t>
      </w:r>
      <w:r w:rsid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     </w:t>
      </w:r>
      <w:r w:rsidR="009C07B7">
        <w:rPr>
          <w:rFonts w:ascii="Times New Roman" w:eastAsia="SimSu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60515" cy="9166371"/>
            <wp:effectExtent l="0" t="0" r="6985" b="0"/>
            <wp:docPr id="2" name="Рисунок 2" descr="C:\Users\Администратор\Downloads\Рисунок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Рисунок (1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6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899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                      </w:t>
      </w:r>
    </w:p>
    <w:p w:rsidR="002D5A27" w:rsidRPr="002D5A27" w:rsidRDefault="002D5A27" w:rsidP="002D5A27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tabs>
          <w:tab w:val="left" w:pos="2127"/>
        </w:tabs>
        <w:contextualSpacing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                                                                    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     </w:t>
      </w:r>
      <w:r w:rsidRPr="009C07B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</w:t>
      </w:r>
      <w:r w:rsidRPr="009C07B7">
        <w:rPr>
          <w:rFonts w:ascii="Times New Roman" w:eastAsia="SimSun" w:hAnsi="Times New Roman" w:cs="Times New Roman"/>
          <w:bCs/>
          <w:highlight w:val="white"/>
          <w:lang w:eastAsia="zh-CN"/>
        </w:rPr>
        <w:t>2</w:t>
      </w:r>
    </w:p>
    <w:p w:rsidR="009C07B7" w:rsidRPr="009C07B7" w:rsidRDefault="009C07B7" w:rsidP="009C07B7">
      <w:pPr>
        <w:tabs>
          <w:tab w:val="left" w:pos="2127"/>
        </w:tabs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Pr="009C07B7" w:rsidRDefault="009C07B7" w:rsidP="009C07B7">
      <w:pPr>
        <w:tabs>
          <w:tab w:val="left" w:pos="2127"/>
        </w:tabs>
        <w:contextualSpacing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                       </w:t>
      </w:r>
      <w:r w:rsidRPr="009C07B7"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>C</w:t>
      </w:r>
      <w:proofErr w:type="spellStart"/>
      <w:r w:rsidRPr="009C07B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одержание</w:t>
      </w:r>
      <w:proofErr w:type="spellEnd"/>
    </w:p>
    <w:tbl>
      <w:tblPr>
        <w:tblpPr w:leftFromText="180" w:rightFromText="180" w:vertAnchor="text" w:horzAnchor="margin" w:tblpXSpec="center" w:tblpY="69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505"/>
        <w:gridCol w:w="675"/>
      </w:tblGrid>
      <w:tr w:rsidR="009C07B7" w:rsidRPr="009C07B7" w:rsidTr="009C07B7">
        <w:trPr>
          <w:trHeight w:val="165"/>
        </w:trPr>
        <w:tc>
          <w:tcPr>
            <w:tcW w:w="828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Пояснительная записка</w:t>
            </w:r>
          </w:p>
        </w:tc>
        <w:tc>
          <w:tcPr>
            <w:tcW w:w="67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</w:tr>
      <w:tr w:rsidR="009C07B7" w:rsidRPr="009C07B7" w:rsidTr="009C07B7">
        <w:trPr>
          <w:trHeight w:val="165"/>
        </w:trPr>
        <w:tc>
          <w:tcPr>
            <w:tcW w:w="828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Паспорт Программы развития МКДОУ « </w:t>
            </w:r>
            <w:proofErr w:type="spell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Сардаркентский</w:t>
            </w:r>
            <w:proofErr w:type="spellEnd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детский сад «Аманат»</w:t>
            </w:r>
          </w:p>
        </w:tc>
        <w:tc>
          <w:tcPr>
            <w:tcW w:w="67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</w:t>
            </w:r>
          </w:p>
        </w:tc>
      </w:tr>
      <w:tr w:rsidR="009C07B7" w:rsidRPr="009C07B7" w:rsidTr="009C07B7">
        <w:trPr>
          <w:trHeight w:val="78"/>
        </w:trPr>
        <w:tc>
          <w:tcPr>
            <w:tcW w:w="828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Аналитическое обоснование Программы</w:t>
            </w:r>
          </w:p>
        </w:tc>
        <w:tc>
          <w:tcPr>
            <w:tcW w:w="67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</w:tr>
      <w:tr w:rsidR="009C07B7" w:rsidRPr="009C07B7" w:rsidTr="009C07B7">
        <w:tc>
          <w:tcPr>
            <w:tcW w:w="828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850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Информационная справка</w:t>
            </w:r>
          </w:p>
        </w:tc>
        <w:tc>
          <w:tcPr>
            <w:tcW w:w="67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</w:tr>
      <w:tr w:rsidR="009C07B7" w:rsidRPr="009C07B7" w:rsidTr="009C07B7">
        <w:trPr>
          <w:trHeight w:val="70"/>
        </w:trPr>
        <w:tc>
          <w:tcPr>
            <w:tcW w:w="828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4.1.</w:t>
            </w:r>
          </w:p>
        </w:tc>
        <w:tc>
          <w:tcPr>
            <w:tcW w:w="850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Общие сведения о МКДОУ « </w:t>
            </w:r>
            <w:proofErr w:type="spell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Сардаркентский</w:t>
            </w:r>
            <w:proofErr w:type="spellEnd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детский сад «Аманат»</w:t>
            </w:r>
          </w:p>
        </w:tc>
        <w:tc>
          <w:tcPr>
            <w:tcW w:w="67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</w:tr>
      <w:tr w:rsidR="009C07B7" w:rsidRPr="009C07B7" w:rsidTr="009C07B7">
        <w:tc>
          <w:tcPr>
            <w:tcW w:w="828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4.2.</w:t>
            </w:r>
          </w:p>
        </w:tc>
        <w:tc>
          <w:tcPr>
            <w:tcW w:w="850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Программно-методическое обеспечение МКДОУ « </w:t>
            </w:r>
            <w:proofErr w:type="spell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Сардаркентский</w:t>
            </w:r>
            <w:proofErr w:type="spellEnd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детский сад «Аманат»</w:t>
            </w:r>
          </w:p>
        </w:tc>
        <w:tc>
          <w:tcPr>
            <w:tcW w:w="67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13</w:t>
            </w:r>
          </w:p>
        </w:tc>
      </w:tr>
      <w:tr w:rsidR="009C07B7" w:rsidRPr="009C07B7" w:rsidTr="009C07B7">
        <w:tc>
          <w:tcPr>
            <w:tcW w:w="828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4.3.</w:t>
            </w:r>
          </w:p>
        </w:tc>
        <w:tc>
          <w:tcPr>
            <w:tcW w:w="850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Анализ кадрового потенциала МКДОУ</w:t>
            </w:r>
          </w:p>
        </w:tc>
        <w:tc>
          <w:tcPr>
            <w:tcW w:w="67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14</w:t>
            </w:r>
          </w:p>
        </w:tc>
      </w:tr>
      <w:tr w:rsidR="009C07B7" w:rsidRPr="009C07B7" w:rsidTr="009C07B7">
        <w:tc>
          <w:tcPr>
            <w:tcW w:w="828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4.4.</w:t>
            </w:r>
          </w:p>
        </w:tc>
        <w:tc>
          <w:tcPr>
            <w:tcW w:w="850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Взаимодействие МКДОУ « </w:t>
            </w:r>
            <w:proofErr w:type="spell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Сардаркентский</w:t>
            </w:r>
            <w:proofErr w:type="spellEnd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детский сад «</w:t>
            </w:r>
            <w:proofErr w:type="spell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Аманат</w:t>
            </w:r>
            <w:proofErr w:type="gram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»с</w:t>
            </w:r>
            <w:proofErr w:type="spellEnd"/>
            <w:proofErr w:type="gramEnd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семьями воспитанников</w:t>
            </w:r>
          </w:p>
        </w:tc>
        <w:tc>
          <w:tcPr>
            <w:tcW w:w="67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17</w:t>
            </w:r>
          </w:p>
        </w:tc>
      </w:tr>
      <w:tr w:rsidR="009C07B7" w:rsidRPr="009C07B7" w:rsidTr="009C07B7">
        <w:tc>
          <w:tcPr>
            <w:tcW w:w="828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4.5.</w:t>
            </w:r>
          </w:p>
        </w:tc>
        <w:tc>
          <w:tcPr>
            <w:tcW w:w="850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Взаимодействие с социумом</w:t>
            </w:r>
          </w:p>
        </w:tc>
        <w:tc>
          <w:tcPr>
            <w:tcW w:w="67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19</w:t>
            </w:r>
          </w:p>
        </w:tc>
      </w:tr>
      <w:tr w:rsidR="009C07B7" w:rsidRPr="009C07B7" w:rsidTr="009C07B7">
        <w:tc>
          <w:tcPr>
            <w:tcW w:w="828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4.6.</w:t>
            </w:r>
          </w:p>
        </w:tc>
        <w:tc>
          <w:tcPr>
            <w:tcW w:w="850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Взаимодействие со школой</w:t>
            </w:r>
          </w:p>
        </w:tc>
        <w:tc>
          <w:tcPr>
            <w:tcW w:w="67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</w:t>
            </w:r>
          </w:p>
        </w:tc>
      </w:tr>
      <w:tr w:rsidR="009C07B7" w:rsidRPr="009C07B7" w:rsidTr="009C07B7">
        <w:tc>
          <w:tcPr>
            <w:tcW w:w="828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850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Анализ состояния и прогноз тенденций изменения внутренней среды МКДОУ « </w:t>
            </w:r>
            <w:proofErr w:type="spell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Сардаркентский</w:t>
            </w:r>
            <w:proofErr w:type="spellEnd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детский сад «Аманат»</w:t>
            </w:r>
          </w:p>
        </w:tc>
        <w:tc>
          <w:tcPr>
            <w:tcW w:w="67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</w:t>
            </w:r>
          </w:p>
        </w:tc>
      </w:tr>
      <w:tr w:rsidR="009C07B7" w:rsidRPr="009C07B7" w:rsidTr="009C07B7">
        <w:tc>
          <w:tcPr>
            <w:tcW w:w="828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5.1</w:t>
            </w:r>
          </w:p>
        </w:tc>
        <w:tc>
          <w:tcPr>
            <w:tcW w:w="850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Социально-коммуникативное развитие</w:t>
            </w:r>
          </w:p>
        </w:tc>
        <w:tc>
          <w:tcPr>
            <w:tcW w:w="67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</w:t>
            </w:r>
          </w:p>
        </w:tc>
      </w:tr>
      <w:tr w:rsidR="009C07B7" w:rsidRPr="009C07B7" w:rsidTr="009C07B7">
        <w:tc>
          <w:tcPr>
            <w:tcW w:w="828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5.2.</w:t>
            </w:r>
          </w:p>
        </w:tc>
        <w:tc>
          <w:tcPr>
            <w:tcW w:w="850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Предметно-развивающая среда </w:t>
            </w:r>
          </w:p>
        </w:tc>
        <w:tc>
          <w:tcPr>
            <w:tcW w:w="67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21</w:t>
            </w:r>
          </w:p>
        </w:tc>
      </w:tr>
      <w:tr w:rsidR="009C07B7" w:rsidRPr="009C07B7" w:rsidTr="009C07B7">
        <w:tc>
          <w:tcPr>
            <w:tcW w:w="828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5.3.</w:t>
            </w:r>
          </w:p>
        </w:tc>
        <w:tc>
          <w:tcPr>
            <w:tcW w:w="850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Материально-техническая база МКДОУ « </w:t>
            </w:r>
            <w:proofErr w:type="spell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Сардаркентский</w:t>
            </w:r>
            <w:proofErr w:type="spellEnd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детский сад «Аманат»</w:t>
            </w:r>
          </w:p>
        </w:tc>
        <w:tc>
          <w:tcPr>
            <w:tcW w:w="67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25</w:t>
            </w:r>
          </w:p>
        </w:tc>
      </w:tr>
      <w:tr w:rsidR="009C07B7" w:rsidRPr="009C07B7" w:rsidTr="009C07B7">
        <w:trPr>
          <w:trHeight w:val="168"/>
        </w:trPr>
        <w:tc>
          <w:tcPr>
            <w:tcW w:w="828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5.4</w:t>
            </w:r>
          </w:p>
        </w:tc>
        <w:tc>
          <w:tcPr>
            <w:tcW w:w="850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Оценка системы управления МКДОУ « </w:t>
            </w:r>
            <w:proofErr w:type="spell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Сардаркентский</w:t>
            </w:r>
            <w:proofErr w:type="spellEnd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детский сад «Аманат»</w:t>
            </w:r>
          </w:p>
        </w:tc>
        <w:tc>
          <w:tcPr>
            <w:tcW w:w="67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28</w:t>
            </w:r>
          </w:p>
        </w:tc>
      </w:tr>
      <w:tr w:rsidR="009C07B7" w:rsidRPr="009C07B7" w:rsidTr="009C07B7">
        <w:tc>
          <w:tcPr>
            <w:tcW w:w="828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850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Итоги и перспективы</w:t>
            </w:r>
          </w:p>
        </w:tc>
        <w:tc>
          <w:tcPr>
            <w:tcW w:w="67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29</w:t>
            </w:r>
          </w:p>
        </w:tc>
      </w:tr>
      <w:tr w:rsidR="009C07B7" w:rsidRPr="009C07B7" w:rsidTr="009C07B7">
        <w:tc>
          <w:tcPr>
            <w:tcW w:w="828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850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Концепция развития МКДОУ « </w:t>
            </w:r>
            <w:proofErr w:type="spell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Сардаркентский</w:t>
            </w:r>
            <w:proofErr w:type="spellEnd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детский сад «Аманат»</w:t>
            </w:r>
          </w:p>
        </w:tc>
        <w:tc>
          <w:tcPr>
            <w:tcW w:w="67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31</w:t>
            </w:r>
          </w:p>
        </w:tc>
      </w:tr>
      <w:tr w:rsidR="009C07B7" w:rsidRPr="009C07B7" w:rsidTr="009C07B7">
        <w:tc>
          <w:tcPr>
            <w:tcW w:w="828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Цель и задачи развития МКДОУ « </w:t>
            </w:r>
            <w:proofErr w:type="spell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Сардаркентский</w:t>
            </w:r>
            <w:proofErr w:type="spellEnd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детский сад «Аманат»</w:t>
            </w:r>
          </w:p>
        </w:tc>
        <w:tc>
          <w:tcPr>
            <w:tcW w:w="67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32</w:t>
            </w:r>
          </w:p>
        </w:tc>
      </w:tr>
      <w:tr w:rsidR="009C07B7" w:rsidRPr="009C07B7" w:rsidTr="009C07B7">
        <w:tc>
          <w:tcPr>
            <w:tcW w:w="828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9.</w:t>
            </w:r>
          </w:p>
        </w:tc>
        <w:tc>
          <w:tcPr>
            <w:tcW w:w="850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Возможные риски и пути их решения</w:t>
            </w:r>
          </w:p>
        </w:tc>
        <w:tc>
          <w:tcPr>
            <w:tcW w:w="67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32</w:t>
            </w:r>
          </w:p>
        </w:tc>
      </w:tr>
    </w:tbl>
    <w:p w:rsidR="009C07B7" w:rsidRPr="009C07B7" w:rsidRDefault="009C07B7" w:rsidP="009C07B7">
      <w:pPr>
        <w:spacing w:after="0" w:line="240" w:lineRule="auto"/>
        <w:ind w:left="142"/>
        <w:rPr>
          <w:rFonts w:ascii="Times New Roman" w:eastAsia="SimSun" w:hAnsi="Times New Roman" w:cs="Times New Roman"/>
          <w:b/>
          <w:bCs/>
          <w:sz w:val="28"/>
          <w:szCs w:val="28"/>
          <w:highlight w:val="white"/>
          <w:lang w:eastAsia="zh-CN"/>
        </w:rPr>
      </w:pPr>
    </w:p>
    <w:p w:rsidR="009C07B7" w:rsidRPr="009C07B7" w:rsidRDefault="009C07B7" w:rsidP="009C07B7">
      <w:pPr>
        <w:spacing w:after="0" w:line="240" w:lineRule="auto"/>
        <w:ind w:left="142"/>
        <w:rPr>
          <w:rFonts w:ascii="Times New Roman" w:eastAsia="SimSun" w:hAnsi="Times New Roman" w:cs="Times New Roman"/>
          <w:b/>
          <w:bCs/>
          <w:sz w:val="28"/>
          <w:szCs w:val="28"/>
          <w:highlight w:val="white"/>
          <w:lang w:eastAsia="zh-CN"/>
        </w:rPr>
      </w:pPr>
      <w:r w:rsidRPr="009C07B7">
        <w:rPr>
          <w:rFonts w:ascii="Times New Roman" w:eastAsia="SimSun" w:hAnsi="Times New Roman" w:cs="Times New Roman"/>
          <w:b/>
          <w:bCs/>
          <w:sz w:val="28"/>
          <w:szCs w:val="28"/>
          <w:highlight w:val="white"/>
          <w:lang w:eastAsia="zh-CN"/>
        </w:rPr>
        <w:t xml:space="preserve">             </w:t>
      </w:r>
    </w:p>
    <w:p w:rsidR="009C07B7" w:rsidRPr="009C07B7" w:rsidRDefault="009C07B7" w:rsidP="009C07B7">
      <w:pPr>
        <w:spacing w:after="0" w:line="240" w:lineRule="auto"/>
        <w:ind w:left="142"/>
        <w:rPr>
          <w:rFonts w:ascii="Times New Roman" w:eastAsia="SimSun" w:hAnsi="Times New Roman" w:cs="Times New Roman"/>
          <w:b/>
          <w:bCs/>
          <w:sz w:val="28"/>
          <w:szCs w:val="28"/>
          <w:highlight w:val="white"/>
          <w:lang w:eastAsia="zh-CN"/>
        </w:rPr>
      </w:pPr>
      <w:r w:rsidRPr="009C07B7">
        <w:rPr>
          <w:rFonts w:ascii="Times New Roman" w:eastAsia="SimSun" w:hAnsi="Times New Roman" w:cs="Times New Roman"/>
          <w:b/>
          <w:bCs/>
          <w:sz w:val="28"/>
          <w:szCs w:val="28"/>
          <w:highlight w:val="white"/>
          <w:lang w:eastAsia="zh-CN"/>
        </w:rPr>
        <w:t xml:space="preserve"> </w:t>
      </w:r>
    </w:p>
    <w:p w:rsidR="009C07B7" w:rsidRPr="009C07B7" w:rsidRDefault="009C07B7" w:rsidP="009C07B7">
      <w:pPr>
        <w:spacing w:after="0" w:line="240" w:lineRule="auto"/>
        <w:ind w:left="142"/>
        <w:rPr>
          <w:rFonts w:ascii="Times New Roman" w:eastAsia="SimSun" w:hAnsi="Times New Roman" w:cs="Times New Roman"/>
          <w:b/>
          <w:bCs/>
          <w:sz w:val="28"/>
          <w:szCs w:val="28"/>
          <w:highlight w:val="white"/>
          <w:lang w:eastAsia="zh-CN"/>
        </w:rPr>
      </w:pPr>
    </w:p>
    <w:p w:rsidR="009C07B7" w:rsidRPr="009C07B7" w:rsidRDefault="009C07B7" w:rsidP="009C07B7">
      <w:pPr>
        <w:spacing w:after="0" w:line="240" w:lineRule="auto"/>
        <w:ind w:left="142"/>
        <w:rPr>
          <w:rFonts w:ascii="Times New Roman" w:eastAsia="SimSun" w:hAnsi="Times New Roman" w:cs="Times New Roman"/>
          <w:b/>
          <w:bCs/>
          <w:sz w:val="28"/>
          <w:szCs w:val="28"/>
          <w:highlight w:val="white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highlight w:val="white"/>
          <w:lang w:eastAsia="zh-CN"/>
        </w:rPr>
      </w:pPr>
      <w:r w:rsidRPr="009C07B7">
        <w:rPr>
          <w:rFonts w:ascii="Times New Roman" w:eastAsia="SimSun" w:hAnsi="Times New Roman" w:cs="Times New Roman"/>
          <w:b/>
          <w:bCs/>
          <w:sz w:val="28"/>
          <w:szCs w:val="28"/>
          <w:highlight w:val="white"/>
          <w:lang w:eastAsia="zh-CN"/>
        </w:rPr>
        <w:t xml:space="preserve">                                 </w:t>
      </w:r>
    </w:p>
    <w:p w:rsidR="009C07B7" w:rsidRPr="009C07B7" w:rsidRDefault="009C07B7" w:rsidP="009C07B7">
      <w:pPr>
        <w:tabs>
          <w:tab w:val="left" w:pos="2865"/>
        </w:tabs>
        <w:spacing w:after="0" w:line="240" w:lineRule="auto"/>
        <w:rPr>
          <w:rFonts w:ascii="Times New Roman" w:eastAsia="SimSun" w:hAnsi="Times New Roman" w:cs="Times New Roman"/>
          <w:bCs/>
          <w:highlight w:val="white"/>
          <w:lang w:eastAsia="zh-CN"/>
        </w:rPr>
      </w:pPr>
      <w:r w:rsidRPr="009C07B7">
        <w:rPr>
          <w:rFonts w:ascii="Times New Roman" w:eastAsia="SimSun" w:hAnsi="Times New Roman" w:cs="Times New Roman"/>
          <w:bCs/>
          <w:highlight w:val="white"/>
          <w:lang w:eastAsia="zh-CN"/>
        </w:rPr>
        <w:t xml:space="preserve">                                                                                                                                     </w:t>
      </w:r>
    </w:p>
    <w:p w:rsidR="009C07B7" w:rsidRPr="009C07B7" w:rsidRDefault="009C07B7" w:rsidP="009C07B7">
      <w:pPr>
        <w:tabs>
          <w:tab w:val="left" w:pos="2865"/>
        </w:tabs>
        <w:spacing w:after="0" w:line="240" w:lineRule="auto"/>
        <w:rPr>
          <w:rFonts w:ascii="Times New Roman" w:eastAsia="SimSun" w:hAnsi="Times New Roman" w:cs="Times New Roman"/>
          <w:bCs/>
          <w:highlight w:val="white"/>
          <w:lang w:eastAsia="zh-CN"/>
        </w:rPr>
      </w:pPr>
    </w:p>
    <w:p w:rsidR="009C07B7" w:rsidRPr="009C07B7" w:rsidRDefault="009C07B7" w:rsidP="009C07B7">
      <w:pPr>
        <w:tabs>
          <w:tab w:val="left" w:pos="2865"/>
        </w:tabs>
        <w:spacing w:after="0" w:line="240" w:lineRule="auto"/>
        <w:rPr>
          <w:rFonts w:ascii="Times New Roman" w:eastAsia="SimSun" w:hAnsi="Times New Roman" w:cs="Times New Roman"/>
          <w:bCs/>
          <w:highlight w:val="white"/>
          <w:lang w:eastAsia="zh-CN"/>
        </w:rPr>
      </w:pPr>
      <w:r w:rsidRPr="009C07B7">
        <w:rPr>
          <w:rFonts w:ascii="Times New Roman" w:eastAsia="SimSun" w:hAnsi="Times New Roman" w:cs="Times New Roman"/>
          <w:bCs/>
          <w:highlight w:val="white"/>
          <w:lang w:eastAsia="zh-CN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9C07B7" w:rsidRPr="009C07B7" w:rsidRDefault="009C07B7" w:rsidP="009C07B7">
      <w:pPr>
        <w:tabs>
          <w:tab w:val="left" w:pos="2865"/>
        </w:tabs>
        <w:spacing w:after="0" w:line="240" w:lineRule="auto"/>
        <w:rPr>
          <w:rFonts w:ascii="Times New Roman" w:eastAsia="SimSun" w:hAnsi="Times New Roman" w:cs="Times New Roman"/>
          <w:bCs/>
          <w:highlight w:val="white"/>
          <w:lang w:eastAsia="zh-CN"/>
        </w:rPr>
      </w:pPr>
    </w:p>
    <w:p w:rsidR="009C07B7" w:rsidRPr="009C07B7" w:rsidRDefault="009C07B7" w:rsidP="009C07B7">
      <w:pPr>
        <w:tabs>
          <w:tab w:val="left" w:pos="2865"/>
        </w:tabs>
        <w:spacing w:after="0" w:line="240" w:lineRule="auto"/>
        <w:rPr>
          <w:rFonts w:ascii="Times New Roman" w:eastAsia="SimSun" w:hAnsi="Times New Roman" w:cs="Times New Roman"/>
          <w:bCs/>
          <w:highlight w:val="white"/>
          <w:lang w:eastAsia="zh-CN"/>
        </w:rPr>
      </w:pPr>
    </w:p>
    <w:p w:rsidR="009C07B7" w:rsidRPr="009C07B7" w:rsidRDefault="009C07B7" w:rsidP="009C07B7">
      <w:pPr>
        <w:tabs>
          <w:tab w:val="left" w:pos="2865"/>
        </w:tabs>
        <w:spacing w:after="0" w:line="240" w:lineRule="auto"/>
        <w:rPr>
          <w:rFonts w:ascii="Times New Roman" w:eastAsia="SimSun" w:hAnsi="Times New Roman" w:cs="Times New Roman"/>
          <w:bCs/>
          <w:highlight w:val="white"/>
          <w:lang w:eastAsia="zh-CN"/>
        </w:rPr>
      </w:pPr>
    </w:p>
    <w:p w:rsidR="009C07B7" w:rsidRPr="009C07B7" w:rsidRDefault="009C07B7" w:rsidP="009C07B7">
      <w:pPr>
        <w:tabs>
          <w:tab w:val="left" w:pos="2865"/>
        </w:tabs>
        <w:spacing w:after="0" w:line="240" w:lineRule="auto"/>
        <w:rPr>
          <w:rFonts w:ascii="Times New Roman" w:eastAsia="SimSun" w:hAnsi="Times New Roman" w:cs="Times New Roman"/>
          <w:bCs/>
          <w:highlight w:val="white"/>
          <w:lang w:eastAsia="zh-CN"/>
        </w:rPr>
      </w:pPr>
    </w:p>
    <w:p w:rsidR="009C07B7" w:rsidRPr="009C07B7" w:rsidRDefault="009C07B7" w:rsidP="009C07B7">
      <w:pPr>
        <w:tabs>
          <w:tab w:val="left" w:pos="2865"/>
        </w:tabs>
        <w:spacing w:after="0" w:line="240" w:lineRule="auto"/>
        <w:rPr>
          <w:rFonts w:ascii="Times New Roman" w:eastAsia="SimSun" w:hAnsi="Times New Roman" w:cs="Times New Roman"/>
          <w:bCs/>
          <w:highlight w:val="white"/>
          <w:lang w:eastAsia="zh-CN"/>
        </w:rPr>
      </w:pPr>
    </w:p>
    <w:p w:rsidR="009C07B7" w:rsidRPr="009C07B7" w:rsidRDefault="009C07B7" w:rsidP="009C07B7">
      <w:pPr>
        <w:tabs>
          <w:tab w:val="left" w:pos="2865"/>
        </w:tabs>
        <w:spacing w:after="0" w:line="240" w:lineRule="auto"/>
        <w:rPr>
          <w:rFonts w:ascii="Times New Roman" w:eastAsia="SimSun" w:hAnsi="Times New Roman" w:cs="Times New Roman"/>
          <w:bCs/>
          <w:highlight w:val="white"/>
          <w:lang w:eastAsia="zh-CN"/>
        </w:rPr>
      </w:pPr>
    </w:p>
    <w:p w:rsidR="009C07B7" w:rsidRPr="009C07B7" w:rsidRDefault="009C07B7" w:rsidP="009C07B7">
      <w:pPr>
        <w:tabs>
          <w:tab w:val="left" w:pos="286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C07B7">
        <w:rPr>
          <w:rFonts w:ascii="Times New Roman" w:eastAsia="SimSun" w:hAnsi="Times New Roman" w:cs="Times New Roman"/>
          <w:bCs/>
          <w:highlight w:val="white"/>
          <w:lang w:eastAsia="zh-CN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9C07B7" w:rsidRPr="009C07B7" w:rsidRDefault="009C07B7" w:rsidP="009C07B7">
      <w:pPr>
        <w:tabs>
          <w:tab w:val="left" w:pos="2865"/>
        </w:tabs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C07B7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3</w:t>
      </w:r>
    </w:p>
    <w:p w:rsidR="009C07B7" w:rsidRPr="009C07B7" w:rsidRDefault="009C07B7" w:rsidP="009C07B7">
      <w:pPr>
        <w:tabs>
          <w:tab w:val="left" w:pos="286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C07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</w:t>
      </w:r>
    </w:p>
    <w:p w:rsidR="009C07B7" w:rsidRPr="009C07B7" w:rsidRDefault="009C07B7" w:rsidP="009C07B7">
      <w:pPr>
        <w:tabs>
          <w:tab w:val="left" w:pos="286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C07B7" w:rsidRPr="009C07B7" w:rsidRDefault="009C07B7" w:rsidP="009C07B7">
      <w:pPr>
        <w:tabs>
          <w:tab w:val="left" w:pos="2865"/>
        </w:tabs>
        <w:spacing w:after="0" w:line="240" w:lineRule="auto"/>
        <w:rPr>
          <w:rFonts w:ascii="Times New Roman" w:eastAsia="SimSun" w:hAnsi="Times New Roman" w:cs="Times New Roman"/>
          <w:b/>
          <w:color w:val="0070C0"/>
          <w:sz w:val="36"/>
          <w:szCs w:val="36"/>
          <w:lang w:eastAsia="zh-CN"/>
        </w:rPr>
      </w:pPr>
      <w:r w:rsidRPr="009C07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</w:t>
      </w:r>
      <w:r w:rsidRPr="009C07B7">
        <w:rPr>
          <w:rFonts w:ascii="Times New Roman" w:eastAsia="SimSun" w:hAnsi="Times New Roman" w:cs="Times New Roman"/>
          <w:b/>
          <w:color w:val="0070C0"/>
          <w:sz w:val="36"/>
          <w:szCs w:val="36"/>
          <w:lang w:eastAsia="zh-CN"/>
        </w:rPr>
        <w:t>ПОЯСНИТЕЛЬНАЯ  ЗАПИСКА</w:t>
      </w:r>
    </w:p>
    <w:p w:rsidR="009C07B7" w:rsidRPr="009C07B7" w:rsidRDefault="009C07B7" w:rsidP="009C07B7">
      <w:pPr>
        <w:tabs>
          <w:tab w:val="left" w:pos="2865"/>
        </w:tabs>
        <w:spacing w:after="0" w:line="240" w:lineRule="auto"/>
        <w:rPr>
          <w:rFonts w:ascii="Times New Roman" w:eastAsia="SimSun" w:hAnsi="Times New Roman" w:cs="Times New Roman"/>
          <w:b/>
          <w:sz w:val="36"/>
          <w:szCs w:val="36"/>
          <w:lang w:eastAsia="zh-CN"/>
        </w:rPr>
      </w:pPr>
    </w:p>
    <w:p w:rsidR="009C07B7" w:rsidRPr="009C07B7" w:rsidRDefault="00892386" w:rsidP="009C07B7">
      <w:pPr>
        <w:tabs>
          <w:tab w:val="left" w:pos="2865"/>
        </w:tabs>
        <w:spacing w:after="0" w:line="240" w:lineRule="auto"/>
        <w:rPr>
          <w:rFonts w:ascii="Times New Roman" w:eastAsia="SimSun" w:hAnsi="Times New Roman" w:cs="Times New Roman"/>
          <w:b/>
          <w:i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</w:t>
      </w:r>
      <w:r w:rsidR="009C07B7" w:rsidRPr="009C07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="009C07B7" w:rsidRPr="009C07B7">
        <w:rPr>
          <w:rFonts w:ascii="Times New Roman" w:eastAsia="SimSun" w:hAnsi="Times New Roman" w:cs="Times New Roman"/>
          <w:b/>
          <w:i/>
          <w:color w:val="7030A0"/>
          <w:sz w:val="32"/>
          <w:szCs w:val="32"/>
          <w:lang w:eastAsia="zh-CN"/>
        </w:rPr>
        <w:t>МКДОУ «САРДАРКЕНТСКИЙ ДЕТСКИЙ САД «АМАНАТ»</w:t>
      </w: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708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Воспитание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это многогранный процесс постоянного духовного обогащения, обновления и тех, кто воспитывается и тех, кто воспитывает.</w:t>
      </w:r>
    </w:p>
    <w:p w:rsidR="009C07B7" w:rsidRPr="009C07B7" w:rsidRDefault="009C07B7" w:rsidP="009C07B7">
      <w:pPr>
        <w:spacing w:after="0" w:line="240" w:lineRule="auto"/>
        <w:ind w:firstLine="708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708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Воспитатель должен быть другом для ребенка. Только при сердечном отношении в душе ребенка может зародиться доверие, любовь к людям, вера в справедливость старших.</w:t>
      </w:r>
    </w:p>
    <w:p w:rsidR="009C07B7" w:rsidRPr="009C07B7" w:rsidRDefault="009C07B7" w:rsidP="009C07B7">
      <w:pPr>
        <w:spacing w:after="0" w:line="240" w:lineRule="auto"/>
        <w:ind w:firstLine="708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708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Открыть в ребенке доброе, светлое, пробудить в нем стремление к знаниям, активности, самостоятельности, воспитать у него трудолюбие – вот основная задача педагогов детского сада.</w:t>
      </w:r>
    </w:p>
    <w:p w:rsidR="009C07B7" w:rsidRPr="009C07B7" w:rsidRDefault="009C07B7" w:rsidP="009C07B7">
      <w:pPr>
        <w:spacing w:after="0" w:line="240" w:lineRule="auto"/>
        <w:ind w:firstLine="708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708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Данные задачи решаются во всех видах деятельности в НОД, в играх, в труде, в быт</w:t>
      </w:r>
      <w:proofErr w:type="gram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у-</w:t>
      </w:r>
      <w:proofErr w:type="gram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так как формируют его взаимоотношения со взрослыми и сверстниками, а также воспитывают в ребенке патриотические чувства.</w:t>
      </w:r>
    </w:p>
    <w:p w:rsidR="009C07B7" w:rsidRPr="009C07B7" w:rsidRDefault="009C07B7" w:rsidP="009C07B7">
      <w:pPr>
        <w:spacing w:after="0" w:line="240" w:lineRule="auto"/>
        <w:ind w:firstLine="708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708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Что нужно, чтобы ребенок рос </w:t>
      </w:r>
      <w:proofErr w:type="gram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любознательным</w:t>
      </w:r>
      <w:proofErr w:type="gram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, умным, сообразительным?</w:t>
      </w:r>
    </w:p>
    <w:p w:rsidR="009C07B7" w:rsidRPr="009C07B7" w:rsidRDefault="009C07B7" w:rsidP="009C07B7">
      <w:pPr>
        <w:spacing w:after="0" w:line="240" w:lineRule="auto"/>
        <w:ind w:firstLine="708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708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По мнению многих исследователей, игра имеет большое значение в воспитании, обучении и психическом развитии детей. Дидактическая игра является ценным средством воспитания умственной активности детей, она активизирует психические процессы, вызывает у детей живой интерес к процессу познания.</w:t>
      </w:r>
    </w:p>
    <w:p w:rsidR="009C07B7" w:rsidRPr="009C07B7" w:rsidRDefault="009C07B7" w:rsidP="009C07B7">
      <w:pPr>
        <w:spacing w:after="0" w:line="240" w:lineRule="auto"/>
        <w:ind w:firstLine="708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708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Каждая игра – это общение ребенка </w:t>
      </w:r>
      <w:proofErr w:type="gram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со</w:t>
      </w:r>
      <w:proofErr w:type="gram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взрослым, с другими детьми; это школа сотрудничества, в которой он учится и радоваться успеху сверстника, и стойко переносить свои неудачи. Важной задачей для педагога является заинтересовать малыша, увлечь его полезным занятием, поддержать малейшие успехи.</w:t>
      </w:r>
    </w:p>
    <w:p w:rsidR="009C07B7" w:rsidRPr="009C07B7" w:rsidRDefault="009C07B7" w:rsidP="009C07B7">
      <w:pPr>
        <w:spacing w:after="0" w:line="240" w:lineRule="auto"/>
        <w:ind w:firstLine="708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708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Цели Программы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9C07B7" w:rsidRPr="009C07B7" w:rsidRDefault="009C07B7" w:rsidP="009C07B7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C07B7" w:rsidRPr="009C07B7" w:rsidRDefault="009C07B7" w:rsidP="009C07B7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C07B7" w:rsidRPr="009C07B7" w:rsidRDefault="009C07B7" w:rsidP="009C07B7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C07B7" w:rsidRDefault="009C07B7" w:rsidP="009C07B7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C07B7" w:rsidRDefault="009C07B7" w:rsidP="009C07B7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C07B7" w:rsidRDefault="009C07B7" w:rsidP="009C07B7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92386" w:rsidRDefault="00892386" w:rsidP="009C07B7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92386" w:rsidRDefault="00892386" w:rsidP="009C07B7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C07B7" w:rsidRPr="009C07B7" w:rsidRDefault="009C07B7" w:rsidP="009C07B7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C07B7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4</w:t>
      </w: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708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708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Задачи программы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Укрепление здоровья, приобщение к здоровому образу жизни, развитие двигательной и гигиенической культуры детей. Развитие гуманистической направленности отношения детей к миру, воспитание культуры общения, эмоциональной отзывчивости и  доброжелательности к людям. Развитие эстетических чувств детей, творческих способностей, приобщение воспитанников к искусству и художественной литературе. 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9C07B7" w:rsidRPr="009C07B7" w:rsidRDefault="009C07B7" w:rsidP="009C07B7">
      <w:pPr>
        <w:spacing w:after="0" w:line="240" w:lineRule="auto"/>
        <w:ind w:firstLine="708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708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Эти задачи реализуются в процессе разнообразных видов  детской деятельности: игровой, художественной, учебной, двигательной, элементарно-трудовой.</w:t>
      </w: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C07B7" w:rsidRPr="009C07B7" w:rsidRDefault="009C07B7" w:rsidP="009C07B7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C07B7" w:rsidRPr="009C07B7" w:rsidRDefault="009C07B7" w:rsidP="009C07B7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C07B7" w:rsidRPr="009C07B7" w:rsidRDefault="009C07B7" w:rsidP="009C07B7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C07B7" w:rsidRPr="009C07B7" w:rsidRDefault="009C07B7" w:rsidP="009C07B7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C07B7" w:rsidRPr="009C07B7" w:rsidRDefault="009C07B7" w:rsidP="009C07B7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C07B7" w:rsidRPr="009C07B7" w:rsidRDefault="009C07B7" w:rsidP="009C07B7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C07B7" w:rsidRPr="009C07B7" w:rsidRDefault="009C07B7" w:rsidP="009C07B7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C07B7" w:rsidRPr="009C07B7" w:rsidRDefault="009C07B7" w:rsidP="009C07B7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C07B7" w:rsidRPr="009C07B7" w:rsidRDefault="009C07B7" w:rsidP="009C07B7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C07B7" w:rsidRPr="009C07B7" w:rsidRDefault="009C07B7" w:rsidP="009C07B7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C07B7" w:rsidRPr="009C07B7" w:rsidRDefault="009C07B7" w:rsidP="009C07B7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C07B7" w:rsidRPr="009C07B7" w:rsidRDefault="009C07B7" w:rsidP="009C07B7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C07B7" w:rsidRPr="009C07B7" w:rsidRDefault="009C07B7" w:rsidP="009C07B7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C07B7" w:rsidRPr="009C07B7" w:rsidRDefault="009C07B7" w:rsidP="009C07B7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C07B7" w:rsidRPr="009C07B7" w:rsidRDefault="009C07B7" w:rsidP="009C07B7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C07B7" w:rsidRPr="009C07B7" w:rsidRDefault="009C07B7" w:rsidP="009C07B7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C07B7" w:rsidRPr="009C07B7" w:rsidRDefault="009C07B7" w:rsidP="009C07B7">
      <w:pPr>
        <w:spacing w:after="0" w:line="240" w:lineRule="auto"/>
        <w:jc w:val="right"/>
        <w:rPr>
          <w:rFonts w:ascii="Times New Roman" w:eastAsia="SimSun" w:hAnsi="Times New Roman" w:cs="Times New Roman"/>
          <w:bCs/>
          <w:highlight w:val="white"/>
          <w:lang w:eastAsia="zh-CN"/>
        </w:rPr>
      </w:pPr>
    </w:p>
    <w:p w:rsidR="009C07B7" w:rsidRPr="009C07B7" w:rsidRDefault="009C07B7" w:rsidP="009C07B7">
      <w:pPr>
        <w:tabs>
          <w:tab w:val="right" w:pos="10539"/>
        </w:tabs>
        <w:spacing w:after="0" w:line="240" w:lineRule="auto"/>
        <w:rPr>
          <w:rFonts w:ascii="Times New Roman" w:eastAsia="SimSun" w:hAnsi="Times New Roman" w:cs="Times New Roman"/>
          <w:bCs/>
          <w:highlight w:val="white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highlight w:val="white"/>
          <w:lang w:eastAsia="zh-CN"/>
        </w:rPr>
        <w:lastRenderedPageBreak/>
        <w:t xml:space="preserve">                                                                                                                                             </w:t>
      </w:r>
      <w:r w:rsidRPr="009C07B7">
        <w:rPr>
          <w:rFonts w:ascii="Times New Roman" w:eastAsia="SimSun" w:hAnsi="Times New Roman" w:cs="Times New Roman"/>
          <w:bCs/>
          <w:highlight w:val="white"/>
          <w:lang w:eastAsia="zh-CN"/>
        </w:rPr>
        <w:t>5</w:t>
      </w: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highlight w:val="white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highlight w:val="white"/>
          <w:lang w:eastAsia="zh-CN"/>
        </w:rPr>
      </w:pPr>
      <w:r w:rsidRPr="009C07B7">
        <w:rPr>
          <w:rFonts w:ascii="Times New Roman" w:eastAsia="SimSun" w:hAnsi="Times New Roman" w:cs="Times New Roman"/>
          <w:b/>
          <w:bCs/>
          <w:sz w:val="28"/>
          <w:szCs w:val="28"/>
          <w:highlight w:val="white"/>
          <w:lang w:eastAsia="zh-CN"/>
        </w:rPr>
        <w:t xml:space="preserve">                                   2.Паспорт Программы развития МКДОУ</w:t>
      </w:r>
      <w:r w:rsidRPr="009C07B7">
        <w:rPr>
          <w:rFonts w:ascii="Times New Roman" w:eastAsia="SimSun" w:hAnsi="Times New Roman" w:cs="Times New Roman"/>
          <w:b/>
          <w:bCs/>
          <w:sz w:val="28"/>
          <w:szCs w:val="28"/>
          <w:highlight w:val="white"/>
          <w:lang w:eastAsia="zh-CN"/>
        </w:rPr>
        <w:br/>
        <w:t xml:space="preserve">                                     </w:t>
      </w:r>
      <w:r w:rsidRPr="009C07B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« </w:t>
      </w:r>
      <w:proofErr w:type="spellStart"/>
      <w:r w:rsidRPr="009C07B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Сардаркентский</w:t>
      </w:r>
      <w:proofErr w:type="spellEnd"/>
      <w:r w:rsidRPr="009C07B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детский сад «Аманат»</w:t>
      </w:r>
    </w:p>
    <w:p w:rsidR="009C07B7" w:rsidRPr="009C07B7" w:rsidRDefault="009C07B7" w:rsidP="009C07B7">
      <w:pPr>
        <w:spacing w:after="0" w:line="240" w:lineRule="auto"/>
        <w:ind w:left="142"/>
        <w:rPr>
          <w:rFonts w:ascii="Times New Roman" w:eastAsia="SimSun" w:hAnsi="Times New Roman" w:cs="Times New Roman"/>
          <w:b/>
          <w:bCs/>
          <w:sz w:val="28"/>
          <w:szCs w:val="28"/>
          <w:highlight w:val="white"/>
          <w:lang w:eastAsia="zh-CN"/>
        </w:rPr>
      </w:pPr>
      <w:r w:rsidRPr="009C07B7">
        <w:rPr>
          <w:rFonts w:ascii="Times New Roman" w:eastAsia="SimSun" w:hAnsi="Times New Roman" w:cs="Times New Roman"/>
          <w:b/>
          <w:bCs/>
          <w:sz w:val="28"/>
          <w:szCs w:val="28"/>
          <w:highlight w:val="white"/>
          <w:lang w:eastAsia="zh-CN"/>
        </w:rPr>
        <w:t xml:space="preserve">                                    общеразвивающего вида  на 2022-2025 гг.</w:t>
      </w:r>
    </w:p>
    <w:p w:rsidR="009C07B7" w:rsidRPr="009C07B7" w:rsidRDefault="009C07B7" w:rsidP="009C07B7">
      <w:pPr>
        <w:spacing w:after="0" w:line="240" w:lineRule="auto"/>
        <w:ind w:left="142"/>
        <w:rPr>
          <w:rFonts w:ascii="Times New Roman" w:eastAsia="SimSun" w:hAnsi="Times New Roman" w:cs="Times New Roman"/>
          <w:color w:val="000000"/>
          <w:sz w:val="28"/>
          <w:szCs w:val="28"/>
          <w:highlight w:val="white"/>
          <w:lang w:eastAsia="zh-CN"/>
        </w:rPr>
      </w:pPr>
    </w:p>
    <w:tbl>
      <w:tblPr>
        <w:tblpPr w:leftFromText="180" w:rightFromText="180" w:vertAnchor="text" w:tblpY="1"/>
        <w:tblOverlap w:val="never"/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7087"/>
      </w:tblGrid>
      <w:tr w:rsidR="009C07B7" w:rsidRPr="009C07B7" w:rsidTr="009C07B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Программа развития муниципального казенного дошкольного образовательного учреждения                           « </w:t>
            </w:r>
            <w:proofErr w:type="spell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Сардаркентский</w:t>
            </w:r>
            <w:proofErr w:type="spellEnd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детский сад «Аманат» общеразвивающего вида (далее </w:t>
            </w:r>
            <w:proofErr w:type="gram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–М</w:t>
            </w:r>
            <w:proofErr w:type="gramEnd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КДОУ) на 2022 - 2025 годы (далее-программа )</w:t>
            </w:r>
          </w:p>
        </w:tc>
      </w:tr>
      <w:tr w:rsidR="009C07B7" w:rsidRPr="009C07B7" w:rsidTr="009C07B7">
        <w:trPr>
          <w:trHeight w:val="183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-  Федеральный закон РФ от 29.12.2012 №273-ФЗ  «Об образовании в Российской Федерации»; 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-Приказ Минобразования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-Распоряжение правительства Российской федерации от 29.05.2015 г. № 996-р «Стратегия развития воспитания в Российской Федерации на период до 2025 года»;</w:t>
            </w:r>
            <w:r w:rsidRPr="009C07B7">
              <w:rPr>
                <w:rFonts w:ascii="Times New Roman CYR" w:eastAsia="SimSun" w:hAnsi="Times New Roman CYR" w:cs="Times New Roman CYR"/>
                <w:sz w:val="28"/>
                <w:szCs w:val="28"/>
                <w:lang w:eastAsia="zh-CN"/>
              </w:rPr>
              <w:t xml:space="preserve"> 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-Устав МКДОУ « </w:t>
            </w:r>
            <w:proofErr w:type="spell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Сардаркентский</w:t>
            </w:r>
            <w:proofErr w:type="spellEnd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детский сад «Аманат»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- Локальные акты МКДОУ;</w:t>
            </w:r>
          </w:p>
        </w:tc>
      </w:tr>
      <w:tr w:rsidR="009C07B7" w:rsidRPr="009C07B7" w:rsidTr="009C07B7">
        <w:trPr>
          <w:trHeight w:val="24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Заказчик программы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Управляющий совет МКДОУ;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Педагогический совет</w:t>
            </w:r>
          </w:p>
        </w:tc>
      </w:tr>
      <w:tr w:rsidR="009C07B7" w:rsidRPr="009C07B7" w:rsidTr="009C07B7">
        <w:trPr>
          <w:trHeight w:val="24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Основные разработчики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Администрация МКДОУ;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творческая группа педагогов МКДОУ;</w:t>
            </w:r>
          </w:p>
        </w:tc>
      </w:tr>
      <w:tr w:rsidR="009C07B7" w:rsidRPr="009C07B7" w:rsidTr="009C07B7">
        <w:trPr>
          <w:trHeight w:val="27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Цель программы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Создание в МКДОУ системы образования, реализующей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</w:t>
            </w:r>
            <w:proofErr w:type="gramEnd"/>
          </w:p>
        </w:tc>
      </w:tr>
      <w:tr w:rsidR="009C07B7" w:rsidRPr="009C07B7" w:rsidTr="009C07B7">
        <w:trPr>
          <w:trHeight w:val="304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1.Построение   образовательного процесса в соответствии с ФГОС </w:t>
            </w:r>
            <w:proofErr w:type="gram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ДО</w:t>
            </w:r>
            <w:proofErr w:type="gramEnd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и </w:t>
            </w:r>
            <w:proofErr w:type="gram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основной</w:t>
            </w:r>
            <w:proofErr w:type="gramEnd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образовательной программой МКДОУ для обеспечения разностороннего развития с учетом потребностей и индивидуальных возможностей детей. 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2. Сохранение психического и физического здоровья детей и формирование потребности к здоровому образу жизни.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3.Обеспечение условий для роста профессиональной компетентности педагогических работников, развитие их субъективной позиции в соответствии с требования 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профессионального стандарта «Педагог».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4.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Организация взаимодействия с родителями по воспитанию у детей духовно-нравственных качеств</w:t>
            </w:r>
          </w:p>
        </w:tc>
      </w:tr>
      <w:tr w:rsidR="009C07B7" w:rsidRPr="009C07B7" w:rsidTr="009C07B7">
        <w:trPr>
          <w:trHeight w:val="52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Сроки и этапы реализации Программы: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</w:t>
            </w:r>
            <w:r w:rsidRPr="009C07B7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  <w:t>I</w:t>
            </w:r>
            <w:r w:rsidRPr="009C07B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этап (организационно-подготовительный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) – 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2023 г. (январь-май)</w:t>
            </w:r>
          </w:p>
          <w:p w:rsidR="009C07B7" w:rsidRPr="009C07B7" w:rsidRDefault="009C07B7" w:rsidP="009C07B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Цель: Выявление проблемных зон и «точек развития». Анализ состояния здоровья воспитанников, уровня развития и квалификации педагогов, состояния материально - технической и финансовой базы МКДОУ на соответствие ФГОС </w:t>
            </w:r>
            <w:proofErr w:type="gram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ДО</w:t>
            </w:r>
            <w:proofErr w:type="gramEnd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 Создание нормативно-правовой базы МКДОУ обеспечивающей реализацию Программы.                 Разработка целевых проектов и программ.</w:t>
            </w:r>
          </w:p>
          <w:p w:rsidR="009C07B7" w:rsidRPr="009C07B7" w:rsidRDefault="009C07B7" w:rsidP="009C07B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Задачи: </w:t>
            </w:r>
          </w:p>
          <w:p w:rsidR="009C07B7" w:rsidRPr="009C07B7" w:rsidRDefault="009C07B7" w:rsidP="009C07B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-реализовать мероприятия по основным направлениям, определённым программой развития; </w:t>
            </w:r>
          </w:p>
          <w:p w:rsidR="009C07B7" w:rsidRPr="009C07B7" w:rsidRDefault="009C07B7" w:rsidP="009C07B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-обеспечить реализацию мероприятий по проведению мониторинга процесса функционирования МКДОУ в решении задач развития;</w:t>
            </w:r>
          </w:p>
          <w:p w:rsidR="009C07B7" w:rsidRPr="009C07B7" w:rsidRDefault="009C07B7" w:rsidP="009C07B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-проводить корректировку мероприятий по реализации программы в соответствии с результатами мониторинга.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</w:t>
            </w:r>
            <w:r w:rsidRPr="009C07B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2 этап (практико-реализационный) - 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2023-2024 гг.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Цель: Практическая реализация программы и выявление соответствия полученных результатов по основным направлениям </w:t>
            </w:r>
            <w:proofErr w:type="gram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развития</w:t>
            </w:r>
            <w:proofErr w:type="gramEnd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поставленным целям и задачам. Организация деятельности управленческой и методической служб по внедрению инновационных технологий по реализации Программы. Формирование и апробирование инновационной модели образовательного пространства, обеспечивающей новое содержание и качество дошкольного образования. 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Задачи: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- провести анализ результатов реализации программы, оценить её эффективность;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- представить аналитические материалы на Управляющем совете МКДОУ, общем родительском собрании, разместить на сайт МКДОУ;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-определить новые проблемы для разработки новой программы.</w:t>
            </w:r>
            <w:r w:rsidRPr="009C07B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</w:t>
            </w:r>
            <w:r w:rsidRPr="009C07B7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  <w:t>3 этап (аналитически-информационный) -</w:t>
            </w:r>
            <w:r w:rsidRPr="009C07B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2024-</w:t>
            </w:r>
            <w:r w:rsidRPr="009C07B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2025 г.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Цель: 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</w:t>
            </w:r>
            <w:r w:rsidRPr="009C07B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нализ достигнутых результатов и определение перспектив дальнейшего развития МКДОУ, фиксация созданных положительных образовательных практик и их закрепление в локальных нормативных  актах.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Задачи: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- подведение итогов реализации программы;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- разработка нового стратегического плана развития МКДОУ;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Ожидаемый результат: рекомендации по дальнейшему развитию МКДОУ.</w:t>
            </w:r>
          </w:p>
        </w:tc>
      </w:tr>
      <w:tr w:rsidR="009C07B7" w:rsidRPr="009C07B7" w:rsidTr="009C07B7">
        <w:trPr>
          <w:trHeight w:val="52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Перечень реализуемых проектов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1.Сохранение и укрепление здоровья воспитанников.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2.Кадры.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3.Качество образования.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4.Духовно-нравственное воспитание детей дошкольного возраста</w:t>
            </w:r>
          </w:p>
        </w:tc>
      </w:tr>
      <w:tr w:rsidR="009C07B7" w:rsidRPr="009C07B7" w:rsidTr="009C07B7">
        <w:trPr>
          <w:trHeight w:val="52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Администрация МКДОУ;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педагогические работники МКДОУ;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субъекты образовательного процесса</w:t>
            </w:r>
          </w:p>
        </w:tc>
      </w:tr>
      <w:tr w:rsidR="009C07B7" w:rsidRPr="009C07B7" w:rsidTr="009C07B7">
        <w:trPr>
          <w:trHeight w:val="52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Основные целевые показатели программы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Кадры: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-педагоги и специалисты, участвующих в инновационных процессах, владеющих и использующих в своей практике информационн</w:t>
            </w:r>
            <w:proofErr w:type="gram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о-</w:t>
            </w:r>
            <w:proofErr w:type="gramEnd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коммуникационные  технологии;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-педагоги, </w:t>
            </w:r>
            <w:proofErr w:type="gram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имеющих</w:t>
            </w:r>
            <w:proofErr w:type="gramEnd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высшее педагогическое образование, 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-  педагоги, </w:t>
            </w:r>
            <w:proofErr w:type="gram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имеющих</w:t>
            </w:r>
            <w:proofErr w:type="gramEnd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высшую и первую квалификационную категорию;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-педагоги, участвующих в распространении опыта на муниципальном, региональном и федеральном уровне.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Воспитанники: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- 90% качества дошкольного образования (показатели мониторинга); 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-90 % воспитанников, имеющих стойкую положительную динамику в состоянии здоровья;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-90% воспитанников, участвующих в педагогических событиях муниципального, регионального и федерального уровня; 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-90% выпускников ДОУ успешно усваивающих образовательную программу школы; их </w:t>
            </w:r>
            <w:proofErr w:type="spell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социализированность</w:t>
            </w:r>
            <w:proofErr w:type="spellEnd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 условиях школы (ежегодно, по итогам 1 полугодия); 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-20 % воспитанников, занятых в системе дополнительного образования; 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  Родители: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       -90 % родителей (законных представителей) воспитанников, удовлетворенных услугами, оказываемыми МКДОУ;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  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C07B7" w:rsidRPr="009C07B7" w:rsidTr="009C07B7">
        <w:trPr>
          <w:trHeight w:val="53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>Ожидаемые  конечные результаты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выполнения программы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  1.Высокое качество образования;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  2.Эффективная система управления МКДОУ: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  -Реализация модели дошкольного образования, соответствующей ФГОС дошкольного образования.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 xml:space="preserve">         -Снижение детской заболеваемости, приобщение ребенка к здоровому образу жизни и овладение разнообразными видами двигательной активности.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 xml:space="preserve">         -Совершенствование системы работы с детьми, имеющими особые образовательные потребности, </w:t>
            </w:r>
            <w:r w:rsidRPr="009C07B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highlight w:val="white"/>
                <w:lang w:eastAsia="zh-CN"/>
              </w:rPr>
              <w:t>в целях обеспечения поддержки развития детей, проявляющих раннюю одаренность.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3.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Рост профессиональной культуры педагогов: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  -Повышение компетентности педагогов в области применения ИКТ;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   -Внедрение информационных технологий в образовательный процесс;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  -Создание базы методических разработок с использованием информационно-коммуникационных технологий для развития творческого потенциала ребенка в условиях детского сада.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 xml:space="preserve">         4. </w:t>
            </w:r>
            <w:r w:rsidRPr="009C07B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highlight w:val="white"/>
                <w:lang w:eastAsia="zh-CN"/>
              </w:rPr>
              <w:t xml:space="preserve">Вовлечение родителей (законных представителей) 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 xml:space="preserve">воспитанников </w:t>
            </w:r>
            <w:r w:rsidRPr="009C07B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highlight w:val="white"/>
                <w:lang w:eastAsia="zh-CN"/>
              </w:rPr>
              <w:t xml:space="preserve">в </w:t>
            </w:r>
            <w:proofErr w:type="spellStart"/>
            <w:r w:rsidRPr="009C07B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highlight w:val="white"/>
                <w:lang w:eastAsia="zh-CN"/>
              </w:rPr>
              <w:t>воспитательно</w:t>
            </w:r>
            <w:proofErr w:type="spellEnd"/>
            <w:r w:rsidRPr="009C07B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highlight w:val="white"/>
                <w:lang w:eastAsia="zh-CN"/>
              </w:rPr>
              <w:t>-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 xml:space="preserve">образовательный процесс МКДОУ (совместные мероприятия с родителями). 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 xml:space="preserve">        5. Совершенствование системы социального партнёрства для разностороннего развития воспитанников.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 6. Предоставление широкого спектра образовательных услуг с учётом потребностей семей воспитанников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 7. Совершенствование стратегии и тактики построения развивающей среды МКДОУ</w:t>
            </w:r>
            <w:r w:rsidRPr="009C07B7">
              <w:rPr>
                <w:rFonts w:ascii="Times New Roman" w:eastAsia="SimSun" w:hAnsi="Times New Roman" w:cs="Times New Roman"/>
                <w:b/>
                <w:i/>
                <w:iCs/>
                <w:spacing w:val="10"/>
                <w:sz w:val="28"/>
                <w:szCs w:val="28"/>
                <w:lang w:eastAsia="zh-CN"/>
              </w:rPr>
              <w:t>,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учитывающей принцип динамичности и развивающего обучения, возрастные, психологические и физические особенности воспитанников, способствующей самореализации ребёнка в разных видах деятельности.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   Внедрение и распространение перспективного опыта.  Оценка качества образования в МКДОУ.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C07B7" w:rsidRPr="009C07B7" w:rsidTr="009C07B7">
        <w:trPr>
          <w:trHeight w:val="53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ind w:right="-114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Система организации контроля 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реализации программы, периодичность отчета исполнителей, срок </w:t>
            </w:r>
          </w:p>
          <w:p w:rsidR="009C07B7" w:rsidRPr="009C07B7" w:rsidRDefault="009C07B7" w:rsidP="009C07B7">
            <w:pPr>
              <w:spacing w:after="0" w:line="240" w:lineRule="auto"/>
              <w:ind w:right="-204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предоставления отчетных материалов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           1.Составление годового плана работы МКДОУ на основе мероприятий программы.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  2. Комплексная система мониторинга качества 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образовательного процесса, эффективности реализации всех проектов программы.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   3. Отчет об исполнении программы.</w:t>
            </w:r>
          </w:p>
        </w:tc>
      </w:tr>
    </w:tbl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br w:type="textWrapping" w:clear="all"/>
      </w: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     </w:t>
      </w: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</w:t>
      </w:r>
    </w:p>
    <w:p w:rsid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</w:t>
      </w:r>
    </w:p>
    <w:p w:rsidR="00892386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</w:t>
      </w:r>
    </w:p>
    <w:p w:rsidR="00892386" w:rsidRDefault="00892386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Pr="009C07B7" w:rsidRDefault="00892386" w:rsidP="009C07B7">
      <w:pPr>
        <w:spacing w:after="0" w:line="240" w:lineRule="auto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</w:t>
      </w:r>
      <w:bookmarkStart w:id="0" w:name="_GoBack"/>
      <w:bookmarkEnd w:id="0"/>
      <w:r w:rsidR="009C07B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9C07B7" w:rsidRPr="009C07B7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10</w:t>
      </w: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            3.Аналитическое обоснование программы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Актуальность разработки программы обусловлена изменениями в государственно-политическом устройстве и социально-экономической жизни страны.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Важной задачей является усиление воспитательного потенциала МКДОУ, обеспечение индивидуализированного психолого-педагогического сопровождения каждого воспитанника. Программа МКДОУ на 2022-2025 гг. является управленческим документом.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Проблема качества дошкольного образования в последние годы приобрела не только актуальный, но и значимый характер. В современных условиях реформирования образования, МКДОУ представляет собой открытую и развивающуюся систему. Основным результатом её жизнедеятельности должно стать успешное взаимодействие с социумом, осваивая которое дошкольное образовательное учреждение становится мощным средством социализации личности. Особую значимость, в связи с этим, приобретает планирование работы МКДОУ.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Необходимость введения данной программы обусловлена пересмотром содержания образования в МКДОУ, разработкой и внедрением новых подходов и педагогических технологий. Мониторинг запросов родителей (законных представителей) в сфере образования и воспитания показал, что родители недостаточно информированы о формах взаимодействия МКДОУ и семьи и по мере возможности принимают участие в совместных мероприятиях. Причём степень их участия прямо пропорциональна степени их информированности и заинтересованности. 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Наиболее полезными формами совместной работы, с точки зрения родителей (законных представителей), являются: индивидуальные консультации и помощь семье, практические семинары, родительские собрания с открытыми показами мероприятий, совместные с родителями игровые мероприятия. В ходе сотрудничества, большая часть родителей (законных представителей) хотели бы повысить степень своей компетентности в знаниях о своём ребёнке; 57 %-хотели бы больше узнать о воспитании ребёнка в семье; более половины </w:t>
      </w:r>
      <w:proofErr w:type="gramStart"/>
      <w:r w:rsidRPr="009C07B7">
        <w:rPr>
          <w:rFonts w:ascii="Times New Roman" w:eastAsia="SimSun" w:hAnsi="Times New Roman" w:cs="Times New Roman"/>
          <w:sz w:val="28"/>
          <w:szCs w:val="28"/>
          <w:lang w:eastAsia="ru-RU"/>
        </w:rPr>
        <w:t>-з</w:t>
      </w:r>
      <w:proofErr w:type="gramEnd"/>
      <w:r w:rsidRPr="009C07B7">
        <w:rPr>
          <w:rFonts w:ascii="Times New Roman" w:eastAsia="SimSun" w:hAnsi="Times New Roman" w:cs="Times New Roman"/>
          <w:sz w:val="28"/>
          <w:szCs w:val="28"/>
          <w:lang w:eastAsia="ru-RU"/>
        </w:rPr>
        <w:t>аинтересованы в усовершенствовании своих умений в области изучения личности ребёнка и практики семейного воспитания.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Появление новой модели МКДОУ связано, как с желанием родителей (законных представителей)  поднять уровень развития воспитанников, укрепить их здоровье, развить у них те или иные способности, подготовить их к обучению в школе, так и с изменениями в системе образования. Разрабатывая пути обновления педагогического процесса, учитывались тенденции социальных преобразований, запросы родителей, интересы детей, профессиональные возможности педагогов. Необходимость введения дополнительных образовательных услуг так же предусмотрена в обновленной программе, так как дети должны быть вовлечены в различные виды деятельности, творческие занятия, спортивные мероприятия, в ходе которых они, накапливая эмоционально </w:t>
      </w:r>
      <w:proofErr w:type="gramStart"/>
      <w:r w:rsidRPr="009C07B7">
        <w:rPr>
          <w:rFonts w:ascii="Times New Roman" w:eastAsia="SimSun" w:hAnsi="Times New Roman" w:cs="Times New Roman"/>
          <w:sz w:val="28"/>
          <w:szCs w:val="28"/>
          <w:lang w:eastAsia="ru-RU"/>
        </w:rPr>
        <w:t>-ч</w:t>
      </w:r>
      <w:proofErr w:type="gramEnd"/>
      <w:r w:rsidRPr="009C07B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увственный опыт, учатся придумывать, 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59040B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</w:t>
      </w:r>
      <w:r w:rsidRPr="009C07B7">
        <w:rPr>
          <w:rFonts w:ascii="Times New Roman" w:eastAsia="SimSun" w:hAnsi="Times New Roman" w:cs="Times New Roman"/>
          <w:lang w:eastAsia="ru-RU"/>
        </w:rPr>
        <w:t xml:space="preserve"> </w:t>
      </w:r>
      <w:r w:rsidR="0059040B">
        <w:rPr>
          <w:rFonts w:ascii="Times New Roman" w:eastAsia="SimSun" w:hAnsi="Times New Roman" w:cs="Times New Roman"/>
          <w:lang w:eastAsia="ru-RU"/>
        </w:rPr>
        <w:t xml:space="preserve">             </w:t>
      </w:r>
    </w:p>
    <w:p w:rsidR="009C07B7" w:rsidRPr="009C07B7" w:rsidRDefault="0059040B" w:rsidP="009C07B7">
      <w:pPr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>
        <w:rPr>
          <w:rFonts w:ascii="Times New Roman" w:eastAsia="SimSu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9C07B7" w:rsidRPr="009C07B7">
        <w:rPr>
          <w:rFonts w:ascii="Times New Roman" w:eastAsia="SimSun" w:hAnsi="Times New Roman" w:cs="Times New Roman"/>
          <w:lang w:eastAsia="ru-RU"/>
        </w:rPr>
        <w:t>11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ru-RU"/>
        </w:rPr>
        <w:t>сочинять, понимать и осваивать новое, быть открытыми и способными выражать собственные мысли, уметь принимать решения и помогать друг другу.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Отношение результатов деятельности образования к потребностям воспитанников, общества, позволяет судить о востребованности образовательной деятельности как показателе ее эффективности. Таким образом, период до 2025 года в стратегии развития МКДОУ рассматривается как решающий инновационный этап перехода на новое содержание и новые принципы организации деятельности системы образования.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Повышение уровня требований, предъявляемых к МКДОУ, изменение стоящих перед ним целей и задач, расширение направлений его развития предполагает определенные изменения в его организационной структуре, содержании, формах и методах деятельности.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Программа, формируя концепцию, модель будущего МКДОУ, предусматривает эти изменения и определяет стратегию и тактику перехода к новому состоянию.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Проведя глубокий анализ работы МКДОУ, стало очевидным обновление модели в связи с изменениями: 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-в законодательных актах федерального, регионального и муниципального уровней;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-уровня требований, предъявляемых к МКДОУ родителями (законными представителями); 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-в государственно-политическом устройстве; социальными изменениями в жизни страны.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Программа развития МКДОУ на 2022-2025 годы разработана в соответствии с целями реализации государственной образовательной политики Российской Федерации в области образования и является управленческим документом, определяющим перспективы и пути развития МКДОУ на среднесрочную перспективу. В основу реализации программы положен современный программно-проектный метод, сочетающий управленческую целенаправленность деятельности администрации и творческие инициативы образовательных организаций.     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Выполнение государственного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учреждения.    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Инициативы со стороны педагогического коллектива по реализации программы оформляются как педагогические проекты. Результатом работы МКДОУ по направлениям является повышение эффективности работы.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Программа – локальный акт</w:t>
      </w:r>
      <w:proofErr w:type="gram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,</w:t>
      </w:r>
      <w:proofErr w:type="gram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определяющий стратегические направления развития образовательной организации на среднесрочную перспективу. Программа как управленческий документ развития образовательной организации определяет ценностно-смысловые, целевые, содержательные и результативные приоритеты 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9040B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</w:t>
      </w:r>
    </w:p>
    <w:p w:rsidR="0059040B" w:rsidRDefault="0059040B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9040B" w:rsidRDefault="0059040B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59040B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                                                                                                                          </w:t>
      </w:r>
      <w:r w:rsidR="009C07B7" w:rsidRPr="009C07B7">
        <w:rPr>
          <w:rFonts w:ascii="Times New Roman" w:eastAsia="SimSun" w:hAnsi="Times New Roman" w:cs="Times New Roman"/>
          <w:lang w:eastAsia="zh-CN"/>
        </w:rPr>
        <w:t>12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развития, задает основные направления эффективной реализации государственного задания. 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Программа как проект перспективного развития МКДОУ призвана: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-обеспечить качественную реализацию государственного задания и всесторонне удовлетворение образовательных запросов субъектов образовательного процесса;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-консолидировать усилия всех заинтересованных субъектов образовательных отношений и социального окружения МКДОУ для достижения целей программы.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Программа предназначена </w:t>
      </w:r>
      <w:proofErr w:type="gramStart"/>
      <w:r w:rsidRPr="009C07B7">
        <w:rPr>
          <w:rFonts w:ascii="Times New Roman" w:eastAsia="SimSun" w:hAnsi="Times New Roman" w:cs="Times New Roman"/>
          <w:sz w:val="28"/>
          <w:szCs w:val="28"/>
          <w:lang w:eastAsia="ru-RU"/>
        </w:rPr>
        <w:t>для</w:t>
      </w:r>
      <w:proofErr w:type="gramEnd"/>
      <w:r w:rsidRPr="009C07B7">
        <w:rPr>
          <w:rFonts w:ascii="Times New Roman" w:eastAsia="SimSun" w:hAnsi="Times New Roman" w:cs="Times New Roman"/>
          <w:sz w:val="28"/>
          <w:szCs w:val="28"/>
          <w:lang w:eastAsia="ru-RU"/>
        </w:rPr>
        <w:t>: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1)  администрации и педагогических работников МКДОУ;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2)  воспитанников и родителей (законных представителей);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3) руководителей педагогических кадров образовательного пространства;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4)   социальных сообществ, заинтересованных в развитии системы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Pr="009C07B7" w:rsidRDefault="009C07B7" w:rsidP="009C07B7">
      <w:pPr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4. Информационная справка 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4.1.Общие сведения о МКДОУ</w:t>
      </w: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Полное наименование МКДОУ в соответствии с Уставом и свидетельством о внесении записи в Единый государственный реестр юридических лиц - муниципальное казенное дошкольное образовательное учреждение « </w:t>
      </w:r>
      <w:proofErr w:type="spell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Сардаркентский</w:t>
      </w:r>
      <w:proofErr w:type="spell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детский сад «Аманат» общеразвивающего вида (далее-МКДОУ)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Фактический адрес: РД Сулейман-</w:t>
      </w:r>
      <w:proofErr w:type="spell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Стальский</w:t>
      </w:r>
      <w:proofErr w:type="spell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 </w:t>
      </w:r>
      <w:proofErr w:type="spell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proofErr w:type="gram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.С</w:t>
      </w:r>
      <w:proofErr w:type="gram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ардаркент</w:t>
      </w:r>
      <w:proofErr w:type="spell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proofErr w:type="spell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ул.Королева</w:t>
      </w:r>
      <w:proofErr w:type="spell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 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Телефон: 89654932754;                                                                                                                             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        Электронная 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почта:</w:t>
      </w:r>
      <w:r w:rsidRPr="009C07B7">
        <w:rPr>
          <w:rFonts w:ascii="Times New Roman" w:eastAsia="SimSun" w:hAnsi="Times New Roman" w:cs="Times New Roman"/>
          <w:vanish/>
          <w:color w:val="FF0000"/>
          <w:sz w:val="28"/>
          <w:szCs w:val="28"/>
          <w:u w:val="single"/>
          <w:lang w:eastAsia="zh-CN"/>
        </w:rPr>
        <w:t xml:space="preserve"> amsiyt.kachaeva@mail.ru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Сайт:</w:t>
      </w:r>
      <w:r w:rsidRPr="009C07B7">
        <w:rPr>
          <w:rFonts w:ascii="Times New Roman" w:eastAsia="SimSun" w:hAnsi="Times New Roman" w:cs="Times New Roman"/>
          <w:sz w:val="28"/>
          <w:szCs w:val="28"/>
          <w:lang w:val="en-GB" w:eastAsia="zh-CN"/>
        </w:rPr>
        <w:t>http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://</w:t>
      </w:r>
      <w:proofErr w:type="spellStart"/>
      <w:r w:rsidRPr="009C07B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sard</w:t>
      </w:r>
      <w:proofErr w:type="spell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proofErr w:type="spellStart"/>
      <w:r w:rsidRPr="009C07B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tvoysadik</w:t>
      </w:r>
      <w:proofErr w:type="spell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proofErr w:type="spellStart"/>
      <w:r w:rsidRPr="009C07B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ru</w:t>
      </w:r>
      <w:proofErr w:type="spellEnd"/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Заведующий МКДОУ: </w:t>
      </w:r>
      <w:proofErr w:type="spell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Магомедханова</w:t>
      </w:r>
      <w:proofErr w:type="spell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Муминатхалум</w:t>
      </w:r>
      <w:proofErr w:type="spell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Абдулнетифовна</w:t>
      </w:r>
      <w:proofErr w:type="spellEnd"/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Год основания - 2018 г.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Проектная мощность- 60 мест; реальная наполняемость – 60 мест.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Учредитель: управление образования Сулейман-</w:t>
      </w:r>
      <w:proofErr w:type="spell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Стальского</w:t>
      </w:r>
      <w:proofErr w:type="spell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района 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Устав МКДОУ утвержден приказом начальника управления образования Сулейман-</w:t>
      </w:r>
      <w:proofErr w:type="spell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Стальского</w:t>
      </w:r>
      <w:proofErr w:type="spell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района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Лицензия от 28.12.2017 г. серия 05Л01 № 0003503 </w:t>
      </w:r>
      <w:proofErr w:type="gram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регистрационный</w:t>
      </w:r>
      <w:proofErr w:type="gram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9101, выдана Министерством образования по РД.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Муниципальное казенное дошкольное образовательное учреждение </w:t>
      </w: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 </w:t>
      </w:r>
      <w:proofErr w:type="spell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Сардаркентский</w:t>
      </w:r>
      <w:proofErr w:type="spell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детский сад » общеразвивающего вида</w:t>
      </w:r>
      <w:r w:rsidRPr="009C07B7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зарегистрировано постановлением администрации</w:t>
      </w:r>
      <w:proofErr w:type="gramStart"/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.</w:t>
      </w:r>
      <w:proofErr w:type="gramEnd"/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Управление МКДОУ осуществляется на основе сочетания принципов самоуправления и единоначалия. </w:t>
      </w: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Структура управления:</w:t>
      </w: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-Заведующий МКДОУ « </w:t>
      </w:r>
      <w:proofErr w:type="spell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Сардаркентский</w:t>
      </w:r>
      <w:proofErr w:type="spell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детский сад «Аманат»</w:t>
      </w:r>
    </w:p>
    <w:p w:rsidR="009C07B7" w:rsidRPr="009C07B7" w:rsidRDefault="009C07B7" w:rsidP="009C07B7">
      <w:pPr>
        <w:tabs>
          <w:tab w:val="left" w:pos="9540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</w:t>
      </w:r>
    </w:p>
    <w:p w:rsidR="009C07B7" w:rsidRPr="009C07B7" w:rsidRDefault="009C07B7" w:rsidP="009C07B7">
      <w:pPr>
        <w:tabs>
          <w:tab w:val="left" w:pos="9540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9040B" w:rsidRDefault="009C07B7" w:rsidP="009C07B7">
      <w:pPr>
        <w:tabs>
          <w:tab w:val="left" w:pos="9540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</w:t>
      </w:r>
      <w:r w:rsidR="0059040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59040B" w:rsidRDefault="0059040B" w:rsidP="009C07B7">
      <w:pPr>
        <w:tabs>
          <w:tab w:val="left" w:pos="9540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</w:t>
      </w:r>
    </w:p>
    <w:p w:rsidR="0059040B" w:rsidRDefault="0059040B" w:rsidP="009C07B7">
      <w:pPr>
        <w:tabs>
          <w:tab w:val="left" w:pos="9540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59040B" w:rsidP="009C07B7">
      <w:pPr>
        <w:tabs>
          <w:tab w:val="left" w:pos="9540"/>
        </w:tabs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</w:t>
      </w:r>
      <w:r w:rsidR="009C07B7" w:rsidRPr="009C07B7">
        <w:rPr>
          <w:rFonts w:ascii="Times New Roman" w:eastAsia="SimSun" w:hAnsi="Times New Roman" w:cs="Times New Roman"/>
          <w:lang w:eastAsia="zh-CN"/>
        </w:rPr>
        <w:t>13</w:t>
      </w: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-Общее собрание трудового коллектива; </w:t>
      </w: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-Педагогический совет; </w:t>
      </w: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-Управляющий совет;</w:t>
      </w: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-Общее родительское собрание;</w:t>
      </w: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-Попечительский совет.</w:t>
      </w:r>
    </w:p>
    <w:p w:rsidR="009C07B7" w:rsidRPr="009C07B7" w:rsidRDefault="009C07B7" w:rsidP="009C07B7">
      <w:pPr>
        <w:tabs>
          <w:tab w:val="left" w:pos="720"/>
        </w:tabs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         Режим работы детского</w:t>
      </w: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 </w:t>
      </w: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сада:</w:t>
      </w:r>
    </w:p>
    <w:p w:rsidR="009C07B7" w:rsidRPr="009C07B7" w:rsidRDefault="009C07B7" w:rsidP="009C07B7">
      <w:pPr>
        <w:spacing w:after="0" w:line="240" w:lineRule="auto"/>
        <w:ind w:firstLine="708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-рабочая неделя: пятидневная;</w:t>
      </w: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-длительность работы МКДОУ: 10.5 часов;</w:t>
      </w: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-пребывание детей в МКДОУ: с 7.30 до 18.00,</w:t>
      </w:r>
      <w:r w:rsidRPr="009C07B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допускается посещение</w:t>
      </w:r>
      <w:r w:rsidRPr="009C07B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 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детьми МКДОУ по индивидуальному графику;</w:t>
      </w:r>
    </w:p>
    <w:p w:rsidR="009C07B7" w:rsidRPr="009C07B7" w:rsidRDefault="009C07B7" w:rsidP="009C07B7">
      <w:pPr>
        <w:spacing w:after="0" w:line="240" w:lineRule="auto"/>
        <w:ind w:firstLine="708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-дополнительные выходные дни устанавливаются согласно действующему законодательству.</w:t>
      </w: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</w:t>
      </w:r>
      <w:r w:rsidRPr="009C07B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В МКДОУ функционируют 3 группы:</w:t>
      </w:r>
    </w:p>
    <w:p w:rsidR="009C07B7" w:rsidRPr="009C07B7" w:rsidRDefault="009C07B7" w:rsidP="009C07B7">
      <w:pPr>
        <w:spacing w:after="0" w:line="240" w:lineRule="auto"/>
        <w:ind w:firstLine="708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-с 2 до 3 лет -  младшая группа 18 детей;</w:t>
      </w:r>
    </w:p>
    <w:p w:rsidR="009C07B7" w:rsidRPr="009C07B7" w:rsidRDefault="009C07B7" w:rsidP="009C07B7">
      <w:pPr>
        <w:spacing w:after="0" w:line="240" w:lineRule="auto"/>
        <w:ind w:firstLine="708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-с 3 до 4.5 лет - средняя группа, 20 детей;</w:t>
      </w: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-с 4.5 до 6 лет - старшая группа, 21 детей;</w:t>
      </w: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Продолжительность занятий от 15 до 30 минут, среднее их количество от 1 до 3 в соответствии с возрастом детей.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Комплектование МКДОУ на новый учебный год производится в срок до</w:t>
      </w:r>
      <w:r w:rsidRPr="009C07B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15 июня</w:t>
      </w:r>
      <w:r w:rsidRPr="009C07B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ежегодно, в остальное время проводится доукомплектование МКДОУ в соответствии с установленными нормами.    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</w:t>
      </w: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  4.2.Программно-методическое обеспечение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В МКДОУ разработана, утверждена и реализуется Основная образовательная программа МКДОУ « </w:t>
      </w:r>
      <w:proofErr w:type="spell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Сардаркентский</w:t>
      </w:r>
      <w:proofErr w:type="spell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детский сад «Аманат».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В своей работе педагогический коллектив использует и парциальные программы.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418"/>
        <w:gridCol w:w="1701"/>
        <w:gridCol w:w="2268"/>
      </w:tblGrid>
      <w:tr w:rsidR="009C07B7" w:rsidRPr="009C07B7" w:rsidTr="009C07B7">
        <w:trPr>
          <w:trHeight w:val="70"/>
        </w:trPr>
        <w:tc>
          <w:tcPr>
            <w:tcW w:w="524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Название образовательной программы</w:t>
            </w:r>
          </w:p>
        </w:tc>
        <w:tc>
          <w:tcPr>
            <w:tcW w:w="1418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Сроки       освоения</w:t>
            </w:r>
          </w:p>
        </w:tc>
        <w:tc>
          <w:tcPr>
            <w:tcW w:w="1701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Количество групп</w:t>
            </w:r>
          </w:p>
        </w:tc>
        <w:tc>
          <w:tcPr>
            <w:tcW w:w="2268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Количество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воспитанников</w:t>
            </w:r>
          </w:p>
        </w:tc>
      </w:tr>
      <w:tr w:rsidR="009C07B7" w:rsidRPr="009C07B7" w:rsidTr="009C07B7">
        <w:trPr>
          <w:trHeight w:val="70"/>
        </w:trPr>
        <w:tc>
          <w:tcPr>
            <w:tcW w:w="524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</w:t>
            </w:r>
          </w:p>
        </w:tc>
      </w:tr>
      <w:tr w:rsidR="009C07B7" w:rsidRPr="009C07B7" w:rsidTr="009C07B7">
        <w:tc>
          <w:tcPr>
            <w:tcW w:w="524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Основная образовательная программа  дошкольного образования «От рождения до школы» под редакцией Н. Е. </w:t>
            </w:r>
            <w:proofErr w:type="spell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Вераксы</w:t>
            </w:r>
            <w:proofErr w:type="spellEnd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, Т. С. Комаровой, М. А. Васильевой</w:t>
            </w:r>
          </w:p>
        </w:tc>
        <w:tc>
          <w:tcPr>
            <w:tcW w:w="1418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 лет</w:t>
            </w:r>
          </w:p>
        </w:tc>
        <w:tc>
          <w:tcPr>
            <w:tcW w:w="1701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60</w:t>
            </w:r>
          </w:p>
        </w:tc>
      </w:tr>
      <w:tr w:rsidR="009C07B7" w:rsidRPr="009C07B7" w:rsidTr="009C07B7">
        <w:tc>
          <w:tcPr>
            <w:tcW w:w="524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О.С.Ушакова</w:t>
            </w:r>
            <w:proofErr w:type="spellEnd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«Программа развития речи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дошкольников»</w:t>
            </w:r>
          </w:p>
        </w:tc>
        <w:tc>
          <w:tcPr>
            <w:tcW w:w="1418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 года</w:t>
            </w:r>
          </w:p>
        </w:tc>
        <w:tc>
          <w:tcPr>
            <w:tcW w:w="1701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60</w:t>
            </w:r>
          </w:p>
        </w:tc>
      </w:tr>
      <w:tr w:rsidR="009C07B7" w:rsidRPr="009C07B7" w:rsidTr="009C07B7">
        <w:tc>
          <w:tcPr>
            <w:tcW w:w="524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В. П. Новикова «Математика в детском саду»</w:t>
            </w:r>
          </w:p>
        </w:tc>
        <w:tc>
          <w:tcPr>
            <w:tcW w:w="1418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 года</w:t>
            </w:r>
          </w:p>
        </w:tc>
        <w:tc>
          <w:tcPr>
            <w:tcW w:w="1701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60</w:t>
            </w:r>
          </w:p>
        </w:tc>
      </w:tr>
      <w:tr w:rsidR="009C07B7" w:rsidRPr="009C07B7" w:rsidTr="009C07B7">
        <w:tc>
          <w:tcPr>
            <w:tcW w:w="524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С. Н. Николаева «Юный эколог»</w:t>
            </w:r>
          </w:p>
        </w:tc>
        <w:tc>
          <w:tcPr>
            <w:tcW w:w="1418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 года</w:t>
            </w:r>
          </w:p>
        </w:tc>
        <w:tc>
          <w:tcPr>
            <w:tcW w:w="1701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     60</w:t>
            </w:r>
          </w:p>
        </w:tc>
      </w:tr>
      <w:tr w:rsidR="009C07B7" w:rsidRPr="009C07B7" w:rsidTr="009C07B7">
        <w:tc>
          <w:tcPr>
            <w:tcW w:w="5245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О. Н. Князева «Основы безопасности детей          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дошкольного возраста».</w:t>
            </w:r>
          </w:p>
        </w:tc>
        <w:tc>
          <w:tcPr>
            <w:tcW w:w="1418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 года</w:t>
            </w:r>
          </w:p>
        </w:tc>
        <w:tc>
          <w:tcPr>
            <w:tcW w:w="1701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60</w:t>
            </w:r>
          </w:p>
        </w:tc>
      </w:tr>
    </w:tbl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jc w:val="center"/>
        <w:rPr>
          <w:rFonts w:ascii="Times New Roman" w:eastAsia="SimSun" w:hAnsi="Times New Roman" w:cs="Times New Roman"/>
          <w:bCs/>
          <w:lang w:eastAsia="zh-CN"/>
        </w:rPr>
      </w:pPr>
      <w:r w:rsidRPr="009C07B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</w:t>
      </w:r>
      <w:r w:rsidRPr="009C07B7">
        <w:rPr>
          <w:rFonts w:ascii="Times New Roman" w:eastAsia="SimSun" w:hAnsi="Times New Roman" w:cs="Times New Roman"/>
          <w:bCs/>
          <w:lang w:eastAsia="zh-CN"/>
        </w:rPr>
        <w:t xml:space="preserve"> </w:t>
      </w:r>
    </w:p>
    <w:p w:rsidR="0059040B" w:rsidRDefault="009C07B7" w:rsidP="009C07B7">
      <w:pPr>
        <w:spacing w:after="0" w:line="240" w:lineRule="auto"/>
        <w:jc w:val="center"/>
        <w:rPr>
          <w:rFonts w:ascii="Times New Roman" w:eastAsia="SimSun" w:hAnsi="Times New Roman" w:cs="Times New Roman"/>
          <w:bCs/>
          <w:lang w:eastAsia="zh-CN"/>
        </w:rPr>
      </w:pPr>
      <w:r w:rsidRPr="009C07B7">
        <w:rPr>
          <w:rFonts w:ascii="Times New Roman" w:eastAsia="SimSun" w:hAnsi="Times New Roman" w:cs="Times New Roman"/>
          <w:bCs/>
          <w:lang w:eastAsia="zh-CN"/>
        </w:rPr>
        <w:t xml:space="preserve">                                                                                                                                                                      </w:t>
      </w:r>
    </w:p>
    <w:p w:rsidR="0059040B" w:rsidRDefault="0059040B" w:rsidP="009C07B7">
      <w:pPr>
        <w:spacing w:after="0" w:line="240" w:lineRule="auto"/>
        <w:jc w:val="center"/>
        <w:rPr>
          <w:rFonts w:ascii="Times New Roman" w:eastAsia="SimSun" w:hAnsi="Times New Roman" w:cs="Times New Roman"/>
          <w:bCs/>
          <w:lang w:eastAsia="zh-CN"/>
        </w:rPr>
      </w:pPr>
    </w:p>
    <w:p w:rsidR="009C07B7" w:rsidRPr="009C07B7" w:rsidRDefault="0059040B" w:rsidP="009C07B7">
      <w:pPr>
        <w:spacing w:after="0" w:line="240" w:lineRule="auto"/>
        <w:jc w:val="center"/>
        <w:rPr>
          <w:rFonts w:ascii="Times New Roman" w:eastAsia="SimSun" w:hAnsi="Times New Roman" w:cs="Times New Roman"/>
          <w:bCs/>
          <w:lang w:eastAsia="zh-CN"/>
        </w:rPr>
      </w:pPr>
      <w:r>
        <w:rPr>
          <w:rFonts w:ascii="Times New Roman" w:eastAsia="SimSun" w:hAnsi="Times New Roman" w:cs="Times New Roman"/>
          <w:bCs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9C07B7" w:rsidRPr="009C07B7">
        <w:rPr>
          <w:rFonts w:ascii="Times New Roman" w:eastAsia="SimSun" w:hAnsi="Times New Roman" w:cs="Times New Roman"/>
          <w:bCs/>
          <w:lang w:eastAsia="zh-CN"/>
        </w:rPr>
        <w:t xml:space="preserve"> 14</w:t>
      </w:r>
    </w:p>
    <w:p w:rsidR="009C07B7" w:rsidRPr="009C07B7" w:rsidRDefault="009C07B7" w:rsidP="009C07B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4.3. Анализ кадрового потенциала ДОУ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Штатным расписанием предусмотрено – 25 единиц работников учреждения, из них педагогических – 8. 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Обеспеченность МКДОУ кадрами: укомплектован на 100%.  Образовательный процесс осуществляют 8 педагогов, в том числе: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1276"/>
        <w:gridCol w:w="2207"/>
      </w:tblGrid>
      <w:tr w:rsidR="009C07B7" w:rsidRPr="009C07B7" w:rsidTr="009C07B7">
        <w:trPr>
          <w:trHeight w:val="1"/>
        </w:trPr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Сотрудники ДОУ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zh-CN"/>
              </w:rPr>
              <w:t xml:space="preserve">% </w:t>
            </w:r>
            <w:r w:rsidRPr="009C07B7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от общего числа педагогов</w:t>
            </w:r>
          </w:p>
        </w:tc>
      </w:tr>
      <w:tr w:rsidR="009C07B7" w:rsidRPr="009C07B7" w:rsidTr="009C07B7">
        <w:trPr>
          <w:trHeight w:val="1"/>
        </w:trPr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Всего сотрудников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 w:rsidR="009C07B7" w:rsidRPr="009C07B7" w:rsidTr="009C07B7">
        <w:trPr>
          <w:trHeight w:val="1"/>
        </w:trPr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Административно-хозяйственный персонал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 w:rsidR="009C07B7" w:rsidRPr="009C07B7" w:rsidTr="009C07B7">
        <w:trPr>
          <w:trHeight w:val="1"/>
        </w:trPr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Педагогический персонал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 w:rsidR="009C07B7" w:rsidRPr="009C07B7" w:rsidTr="009C07B7">
        <w:trPr>
          <w:trHeight w:val="1"/>
        </w:trPr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Учебн</w:t>
            </w:r>
            <w:proofErr w:type="gram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о-</w:t>
            </w:r>
            <w:proofErr w:type="gramEnd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вспомогательный персонал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 w:rsidR="009C07B7" w:rsidRPr="009C07B7" w:rsidTr="009C07B7">
        <w:trPr>
          <w:trHeight w:val="1"/>
        </w:trPr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Обслуживающий персонал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 w:rsidR="009C07B7" w:rsidRPr="009C07B7" w:rsidTr="009C07B7">
        <w:trPr>
          <w:trHeight w:val="1"/>
        </w:trPr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Квалификационные категории педагогов: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 w:rsidR="009C07B7" w:rsidRPr="009C07B7" w:rsidTr="009C07B7">
        <w:trPr>
          <w:trHeight w:val="1"/>
        </w:trPr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- 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высшая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 w:rsidR="009C07B7" w:rsidRPr="009C07B7" w:rsidTr="009C07B7">
        <w:trPr>
          <w:trHeight w:val="1"/>
        </w:trPr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- 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первая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 w:rsidR="009C07B7" w:rsidRPr="009C07B7" w:rsidTr="009C07B7">
        <w:trPr>
          <w:trHeight w:val="1"/>
        </w:trPr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Образование педагогических работников: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 w:rsidR="009C07B7" w:rsidRPr="009C07B7" w:rsidTr="009C07B7">
        <w:trPr>
          <w:trHeight w:val="342"/>
        </w:trPr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-  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высшее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 w:rsidR="009C07B7" w:rsidRPr="009C07B7" w:rsidTr="009C07B7">
        <w:trPr>
          <w:trHeight w:val="321"/>
        </w:trPr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-  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среднее  профессиональное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 w:rsidR="009C07B7" w:rsidRPr="009C07B7" w:rsidTr="009C07B7">
        <w:trPr>
          <w:trHeight w:val="1"/>
        </w:trPr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Стаж педагогических работников: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 w:rsidR="009C07B7" w:rsidRPr="009C07B7" w:rsidTr="009C07B7">
        <w:trPr>
          <w:trHeight w:val="1"/>
        </w:trPr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1-3 года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C07B7" w:rsidRPr="009C07B7" w:rsidTr="009C07B7">
        <w:trPr>
          <w:trHeight w:val="1"/>
        </w:trPr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-1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лет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 w:rsidR="009C07B7" w:rsidRPr="009C07B7" w:rsidTr="009C07B7">
        <w:trPr>
          <w:trHeight w:val="1"/>
        </w:trPr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10-15 лет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C07B7" w:rsidRPr="009C07B7" w:rsidTr="009C07B7">
        <w:trPr>
          <w:trHeight w:val="1"/>
        </w:trPr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15-20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лет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C07B7" w:rsidRPr="009C07B7" w:rsidTr="009C07B7">
        <w:trPr>
          <w:trHeight w:val="1"/>
        </w:trPr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свыше 20лет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 w:rsidR="009C07B7" w:rsidRPr="009C07B7" w:rsidTr="009C07B7">
        <w:trPr>
          <w:trHeight w:val="1"/>
        </w:trPr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Имеют звания, награды: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 w:rsidR="009C07B7" w:rsidRPr="009C07B7" w:rsidTr="009C07B7">
        <w:trPr>
          <w:trHeight w:val="1"/>
        </w:trPr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- 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почётный работник общего образования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 w:rsidR="009C07B7" w:rsidRPr="009C07B7" w:rsidTr="009C07B7">
        <w:trPr>
          <w:trHeight w:val="1"/>
        </w:trPr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Возрастной состав педагогов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 w:rsidR="009C07B7" w:rsidRPr="009C07B7" w:rsidTr="009C07B7">
        <w:trPr>
          <w:trHeight w:val="1"/>
        </w:trPr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20-29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C07B7" w:rsidRPr="009C07B7" w:rsidTr="009C07B7">
        <w:trPr>
          <w:trHeight w:val="1"/>
        </w:trPr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30-39 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лет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 w:rsidR="009C07B7" w:rsidRPr="009C07B7" w:rsidTr="009C07B7">
        <w:trPr>
          <w:trHeight w:val="1"/>
        </w:trPr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40-49 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лет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 w:rsidR="009C07B7" w:rsidRPr="009C07B7" w:rsidTr="009C07B7">
        <w:trPr>
          <w:trHeight w:val="1"/>
        </w:trPr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50- 60 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лет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C07B7" w:rsidRPr="009C07B7" w:rsidTr="009C07B7">
        <w:trPr>
          <w:trHeight w:val="1"/>
        </w:trPr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Старше 60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</w:tbl>
    <w:p w:rsidR="009C07B7" w:rsidRPr="009C07B7" w:rsidRDefault="009C07B7" w:rsidP="009C07B7">
      <w:pPr>
        <w:spacing w:after="0" w:line="240" w:lineRule="auto"/>
        <w:ind w:firstLine="48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    В МКДОУ создана система повышения профессиональной квалификации педагогов, постоянно совершенствуются условия для профессиональной самореализации всех педагогов. </w:t>
      </w:r>
    </w:p>
    <w:p w:rsidR="009C07B7" w:rsidRPr="009C07B7" w:rsidRDefault="009C07B7" w:rsidP="009C07B7">
      <w:pPr>
        <w:spacing w:after="0" w:line="240" w:lineRule="auto"/>
        <w:ind w:firstLine="48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     Каждому педагогу предоставлена возможность повысить свою квалификацию через различные формы обучения: очные и дистанционные курсы повышения квалификации в КГБУ ДПО АИРО имени </w:t>
      </w:r>
      <w:proofErr w:type="spellStart"/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А.М.Топорова</w:t>
      </w:r>
      <w:proofErr w:type="spellEnd"/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ФГБОУ ВО </w:t>
      </w:r>
      <w:proofErr w:type="spellStart"/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АлтГПУ</w:t>
      </w:r>
      <w:proofErr w:type="spellEnd"/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семинары, </w:t>
      </w:r>
      <w:proofErr w:type="spellStart"/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вебинары</w:t>
      </w:r>
      <w:proofErr w:type="spellEnd"/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, городские методические объединения, обеспечение методической, периодической литературой и др.</w:t>
      </w:r>
    </w:p>
    <w:p w:rsidR="0059040B" w:rsidRDefault="009C07B7" w:rsidP="009C07B7">
      <w:pPr>
        <w:tabs>
          <w:tab w:val="left" w:pos="9810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</w:p>
    <w:p w:rsidR="0059040B" w:rsidRDefault="0059040B" w:rsidP="009C07B7">
      <w:pPr>
        <w:tabs>
          <w:tab w:val="left" w:pos="9810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9040B" w:rsidRDefault="0059040B" w:rsidP="009C07B7">
      <w:pPr>
        <w:tabs>
          <w:tab w:val="left" w:pos="9810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59040B" w:rsidP="009C07B7">
      <w:pPr>
        <w:tabs>
          <w:tab w:val="left" w:pos="9810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                                                                                                                           </w:t>
      </w:r>
      <w:r w:rsidR="009C07B7" w:rsidRPr="009C07B7">
        <w:rPr>
          <w:rFonts w:ascii="Times New Roman" w:eastAsia="SimSun" w:hAnsi="Times New Roman" w:cs="Times New Roman"/>
          <w:lang w:eastAsia="zh-CN"/>
        </w:rPr>
        <w:t>15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Деятельность МКДОУ организована в соответствии с годовым планом работы и направлена на создание благоприятных условий для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подготовку к жизни в современном обществе, формирование предпосылок к учебной деятельности, обеспечение безопасности жизнедеятельности дошкольников.  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Активно внедрялись в практику работы МКДОУ современные педагогические технологии: проектная, исследовательская деятельность;  технология проблемного обучения. 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Организована работа по реализации задач программы развития МКДОУ на период с 2022 г. 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В рамках реализации приоритетного направления «Музейная педагогика, как средство интеллектуального развития дошкольника» подготовлены и реализованы проекты: «Музейная педагогика в ДОУ как средство развития познавательных процессов у дошкольников», «Мини-музей в детском саду</w:t>
      </w:r>
      <w:proofErr w:type="gram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»,.</w:t>
      </w:r>
      <w:proofErr w:type="gramEnd"/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Использование современных информационно-коммуникационных технологий в организации и управлении МКДОУ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воспитательного, образовательного и развивающего процессов. 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Педагогами МКДОУ подготовлены презентации на различные темы: «Сюжетно-ролевая игра как условие успешной социализации ребенка», «Интерактивные технологии как средство реализации личностно-ориентированного подхода к взаимодействию с ребенком», «Организация прогулок в детском саду», «Как научить детей общаться» - автор-составитель «Трудовое воспитание у детей раннего возраста», «Развитие творческих способностей дошкольников средствами театрализованной деятельности».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Проведение педагогических советов с использованием презентаций стало традицией в МКДОУ: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«Формирование представлений о социальной значимости труда»;  «Организация игровой деятельности дошкольников и руководство ею», «Совершенствование деятельности ДОУ по художественно-эстетическому воспитанию дошкольников в соответствии с ФГОС </w:t>
      </w:r>
      <w:proofErr w:type="gram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ДО</w:t>
      </w:r>
      <w:proofErr w:type="gram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», «</w:t>
      </w:r>
      <w:proofErr w:type="gram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Взаимодействие</w:t>
      </w:r>
      <w:proofErr w:type="gram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педагогов  с детьми и родителями по социально-нравственному развитию».</w:t>
      </w:r>
    </w:p>
    <w:p w:rsidR="009C07B7" w:rsidRPr="009C07B7" w:rsidRDefault="009C07B7" w:rsidP="009C07B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Методическая работа, осуществляемая в МКДОУ,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 </w:t>
      </w:r>
      <w:proofErr w:type="gramStart"/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через</w:t>
      </w:r>
      <w:proofErr w:type="gramEnd"/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:</w:t>
      </w:r>
    </w:p>
    <w:p w:rsidR="009C07B7" w:rsidRPr="009C07B7" w:rsidRDefault="009C07B7" w:rsidP="009C07B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-семинары-практикумы;</w:t>
      </w:r>
    </w:p>
    <w:p w:rsidR="009C07B7" w:rsidRPr="009C07B7" w:rsidRDefault="009C07B7" w:rsidP="009C07B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-открытые мероприятия;</w:t>
      </w:r>
    </w:p>
    <w:p w:rsidR="009C07B7" w:rsidRPr="009C07B7" w:rsidRDefault="009C07B7" w:rsidP="009C07B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-мастер-классы,</w:t>
      </w:r>
    </w:p>
    <w:p w:rsidR="009C07B7" w:rsidRPr="009C07B7" w:rsidRDefault="009C07B7" w:rsidP="009C07B7">
      <w:pPr>
        <w:shd w:val="clear" w:color="auto" w:fill="FFFFFF"/>
        <w:tabs>
          <w:tab w:val="left" w:pos="9735"/>
        </w:tabs>
        <w:spacing w:after="0" w:line="240" w:lineRule="auto"/>
        <w:ind w:firstLine="81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</w:p>
    <w:p w:rsidR="0059040B" w:rsidRDefault="009C07B7" w:rsidP="009C07B7">
      <w:pPr>
        <w:shd w:val="clear" w:color="auto" w:fill="FFFFFF"/>
        <w:tabs>
          <w:tab w:val="left" w:pos="9735"/>
        </w:tabs>
        <w:spacing w:after="0" w:line="240" w:lineRule="auto"/>
        <w:ind w:firstLine="81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</w:t>
      </w:r>
    </w:p>
    <w:p w:rsidR="0059040B" w:rsidRDefault="0059040B" w:rsidP="009C07B7">
      <w:pPr>
        <w:shd w:val="clear" w:color="auto" w:fill="FFFFFF"/>
        <w:tabs>
          <w:tab w:val="left" w:pos="9735"/>
        </w:tabs>
        <w:spacing w:after="0" w:line="240" w:lineRule="auto"/>
        <w:ind w:firstLine="81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59040B" w:rsidRDefault="0059040B" w:rsidP="009C07B7">
      <w:pPr>
        <w:shd w:val="clear" w:color="auto" w:fill="FFFFFF"/>
        <w:tabs>
          <w:tab w:val="left" w:pos="9735"/>
        </w:tabs>
        <w:spacing w:after="0" w:line="240" w:lineRule="auto"/>
        <w:ind w:firstLine="81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59040B" w:rsidRDefault="0059040B" w:rsidP="009C07B7">
      <w:pPr>
        <w:shd w:val="clear" w:color="auto" w:fill="FFFFFF"/>
        <w:tabs>
          <w:tab w:val="left" w:pos="9735"/>
        </w:tabs>
        <w:spacing w:after="0" w:line="240" w:lineRule="auto"/>
        <w:ind w:firstLine="81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9C07B7" w:rsidRPr="009C07B7" w:rsidRDefault="0059040B" w:rsidP="009C07B7">
      <w:pPr>
        <w:shd w:val="clear" w:color="auto" w:fill="FFFFFF"/>
        <w:tabs>
          <w:tab w:val="left" w:pos="9735"/>
        </w:tabs>
        <w:spacing w:after="0" w:line="240" w:lineRule="auto"/>
        <w:ind w:firstLine="810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 xml:space="preserve">                                                                                                                       </w:t>
      </w:r>
      <w:r w:rsidR="009C07B7" w:rsidRPr="009C07B7">
        <w:rPr>
          <w:rFonts w:ascii="Times New Roman" w:eastAsia="SimSun" w:hAnsi="Times New Roman" w:cs="Times New Roman"/>
          <w:color w:val="000000"/>
          <w:lang w:eastAsia="zh-CN"/>
        </w:rPr>
        <w:t>16</w:t>
      </w:r>
    </w:p>
    <w:p w:rsidR="009C07B7" w:rsidRPr="009C07B7" w:rsidRDefault="009C07B7" w:rsidP="009C07B7">
      <w:pPr>
        <w:shd w:val="clear" w:color="auto" w:fill="FFFFFF"/>
        <w:spacing w:after="0" w:line="240" w:lineRule="auto"/>
        <w:ind w:firstLine="81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9C07B7" w:rsidRPr="009C07B7" w:rsidRDefault="009C07B7" w:rsidP="009C07B7">
      <w:pPr>
        <w:shd w:val="clear" w:color="auto" w:fill="FFFFFF"/>
        <w:spacing w:after="0" w:line="240" w:lineRule="auto"/>
        <w:ind w:firstLine="810"/>
        <w:jc w:val="both"/>
        <w:rPr>
          <w:rFonts w:ascii="Arial" w:eastAsia="SimSun" w:hAnsi="Arial" w:cs="Arial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-проектную деятельность.</w:t>
      </w:r>
    </w:p>
    <w:p w:rsidR="009C07B7" w:rsidRPr="009C07B7" w:rsidRDefault="009C07B7" w:rsidP="009C07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9C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Одним из направлений работы по повышению квалификации является  самообразование педагогов. </w:t>
      </w:r>
      <w:r w:rsidRPr="009C07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целью повышения качества самообразования организована работа по созданию портфолио педагогов как формы оценки его профессионализма и результативности работы</w:t>
      </w:r>
      <w:r w:rsidRPr="009C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07B7" w:rsidRPr="009C07B7" w:rsidRDefault="009C07B7" w:rsidP="009C07B7">
      <w:pPr>
        <w:tabs>
          <w:tab w:val="left" w:pos="810"/>
        </w:tabs>
        <w:spacing w:after="0" w:line="240" w:lineRule="auto"/>
        <w:ind w:firstLine="48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     В МКДОУ разработаны методические рекомендации для педагогов по оформлению портфолио, организована работа по обмену опытом через защиту тем самообразования, реализацию детских проектов, показ открытых форм работы с детьми.</w:t>
      </w:r>
    </w:p>
    <w:p w:rsidR="009C07B7" w:rsidRPr="009C07B7" w:rsidRDefault="009C07B7" w:rsidP="009C07B7">
      <w:pPr>
        <w:tabs>
          <w:tab w:val="left" w:pos="1530"/>
        </w:tabs>
        <w:spacing w:after="0" w:line="240" w:lineRule="auto"/>
        <w:ind w:firstLine="48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Педагоги МКДОУ являются участниками районных конкурсов: воспитатели младшей группы </w:t>
      </w:r>
      <w:proofErr w:type="spell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Насрулаева</w:t>
      </w:r>
      <w:proofErr w:type="spell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Н.Т. И </w:t>
      </w:r>
      <w:proofErr w:type="spell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Касумова</w:t>
      </w:r>
      <w:proofErr w:type="spell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Э.А. приняли участие в районном конкурсе воспитатель года, также воспитанники приняли участие в конкурсе инсценировка лезгинской  сказки на родном лезгинском языке.</w:t>
      </w:r>
    </w:p>
    <w:p w:rsidR="009C07B7" w:rsidRPr="009C07B7" w:rsidRDefault="009C07B7" w:rsidP="009C07B7">
      <w:pPr>
        <w:spacing w:after="0" w:line="240" w:lineRule="auto"/>
        <w:ind w:firstLine="48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    Также о достаточном уровне профессионализма педагогов детского сада свидетельствуют результаты участия в конкурсах районного, городского, регионального и федерального уровней.</w:t>
      </w:r>
    </w:p>
    <w:p w:rsidR="009C07B7" w:rsidRPr="009C07B7" w:rsidRDefault="009C07B7" w:rsidP="009C07B7">
      <w:pPr>
        <w:spacing w:after="0" w:line="240" w:lineRule="auto"/>
        <w:ind w:firstLine="48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480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480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Участие педагогов в конкурсных мероприятиях за период 2018-2022 год</w:t>
      </w:r>
    </w:p>
    <w:tbl>
      <w:tblPr>
        <w:tblW w:w="97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30"/>
        <w:gridCol w:w="1440"/>
        <w:gridCol w:w="990"/>
        <w:gridCol w:w="3060"/>
      </w:tblGrid>
      <w:tr w:rsidR="009C07B7" w:rsidRPr="009C07B7" w:rsidTr="009C07B7">
        <w:tc>
          <w:tcPr>
            <w:tcW w:w="4230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ind w:firstLine="480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Наименование конкурса</w:t>
            </w:r>
          </w:p>
        </w:tc>
        <w:tc>
          <w:tcPr>
            <w:tcW w:w="1440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Уровень</w:t>
            </w:r>
          </w:p>
        </w:tc>
        <w:tc>
          <w:tcPr>
            <w:tcW w:w="990" w:type="dxa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период</w:t>
            </w:r>
          </w:p>
        </w:tc>
        <w:tc>
          <w:tcPr>
            <w:tcW w:w="3060" w:type="dxa"/>
          </w:tcPr>
          <w:p w:rsidR="009C07B7" w:rsidRPr="009C07B7" w:rsidRDefault="009C07B7" w:rsidP="009C07B7">
            <w:pPr>
              <w:spacing w:after="0" w:line="240" w:lineRule="auto"/>
              <w:ind w:firstLine="48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Результат</w:t>
            </w:r>
          </w:p>
        </w:tc>
      </w:tr>
      <w:tr w:rsidR="009C07B7" w:rsidRPr="009C07B7" w:rsidTr="009C07B7">
        <w:tc>
          <w:tcPr>
            <w:tcW w:w="4230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Воспитатель года 2020 г»</w:t>
            </w:r>
          </w:p>
        </w:tc>
        <w:tc>
          <w:tcPr>
            <w:tcW w:w="1440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ind w:right="-31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районный</w:t>
            </w:r>
          </w:p>
        </w:tc>
        <w:tc>
          <w:tcPr>
            <w:tcW w:w="990" w:type="dxa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2020 г.</w:t>
            </w:r>
          </w:p>
        </w:tc>
        <w:tc>
          <w:tcPr>
            <w:tcW w:w="3060" w:type="dxa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Грамота </w:t>
            </w:r>
          </w:p>
        </w:tc>
      </w:tr>
    </w:tbl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48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 </w:t>
      </w:r>
    </w:p>
    <w:p w:rsidR="009C07B7" w:rsidRPr="009C07B7" w:rsidRDefault="009C07B7" w:rsidP="009C07B7">
      <w:pPr>
        <w:spacing w:after="0" w:line="240" w:lineRule="auto"/>
        <w:ind w:firstLine="48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9C07B7" w:rsidRPr="009C07B7" w:rsidRDefault="009C07B7" w:rsidP="009C07B7">
      <w:pPr>
        <w:spacing w:after="0" w:line="240" w:lineRule="auto"/>
        <w:ind w:firstLine="480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 В МКДОУ создан благоприятный психологический микроклимат. Разработана система материального стимулирования педагогов за стаж, квалификационную категорию, ведение инновационной деятельности, участие в конкурсах.</w:t>
      </w:r>
    </w:p>
    <w:p w:rsidR="009C07B7" w:rsidRPr="009C07B7" w:rsidRDefault="009C07B7" w:rsidP="009C07B7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Динамика социально-психологического климата в коллективе за последние годы неоднородна. В связи с приходом новых сотрудников продолжается фиксироваться процесс становления и самоутверждения. Объединяющим фактором является не только уровень профессионализма, но и личностные качества сотрудников, умение общаться, снимать психологическую нагрузку. Педагоги </w:t>
      </w:r>
      <w:proofErr w:type="spellStart"/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стажисты</w:t>
      </w:r>
      <w:proofErr w:type="spellEnd"/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делятся своим опытом и оказывают поддержку «начинающим». В МКДОУ организована группа наставников, созданы традиции, полноценное пространство и система комплексного сопровождения индивидуального развития ребенка:</w:t>
      </w:r>
    </w:p>
    <w:p w:rsidR="009C07B7" w:rsidRPr="009C07B7" w:rsidRDefault="009C07B7" w:rsidP="009C07B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-насыщенное и безопасное развитие и существование воспитанников; </w:t>
      </w:r>
    </w:p>
    <w:p w:rsidR="009C07B7" w:rsidRPr="009C07B7" w:rsidRDefault="009C07B7" w:rsidP="009C07B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взаимодействие взрослого и ребенка в образовательном пространстве; </w:t>
      </w:r>
    </w:p>
    <w:p w:rsidR="009C07B7" w:rsidRPr="009C07B7" w:rsidRDefault="009C07B7" w:rsidP="009C07B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приоритет развивающих и воспитательных задач. </w:t>
      </w:r>
    </w:p>
    <w:p w:rsidR="009C07B7" w:rsidRPr="009C07B7" w:rsidRDefault="009C07B7" w:rsidP="009C07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свидетельствует о положительной работе администрации, направленной на личностно-профессиональный рост всего коллектива</w:t>
      </w:r>
    </w:p>
    <w:p w:rsidR="009C07B7" w:rsidRPr="009C07B7" w:rsidRDefault="009C07B7" w:rsidP="009C07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lang w:eastAsia="ru-RU"/>
        </w:rPr>
      </w:pPr>
    </w:p>
    <w:p w:rsidR="0059040B" w:rsidRDefault="0059040B" w:rsidP="009C07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lang w:eastAsia="ru-RU"/>
        </w:rPr>
      </w:pPr>
    </w:p>
    <w:p w:rsidR="0059040B" w:rsidRDefault="0059040B" w:rsidP="009C07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lang w:eastAsia="ru-RU"/>
        </w:rPr>
      </w:pPr>
    </w:p>
    <w:p w:rsidR="0059040B" w:rsidRDefault="0059040B" w:rsidP="009C07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lang w:eastAsia="ru-RU"/>
        </w:rPr>
      </w:pPr>
    </w:p>
    <w:p w:rsidR="0059040B" w:rsidRDefault="0059040B" w:rsidP="009C07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lang w:eastAsia="ru-RU"/>
        </w:rPr>
      </w:pPr>
    </w:p>
    <w:p w:rsidR="009C07B7" w:rsidRPr="009C07B7" w:rsidRDefault="009C07B7" w:rsidP="009C07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lang w:eastAsia="ru-RU"/>
        </w:rPr>
      </w:pPr>
      <w:r w:rsidRPr="009C07B7">
        <w:rPr>
          <w:rFonts w:ascii="Times New Roman" w:eastAsia="Times New Roman" w:hAnsi="Times New Roman" w:cs="Times New Roman"/>
          <w:lang w:eastAsia="ru-RU"/>
        </w:rPr>
        <w:lastRenderedPageBreak/>
        <w:t>17</w:t>
      </w:r>
    </w:p>
    <w:p w:rsidR="009C07B7" w:rsidRPr="009C07B7" w:rsidRDefault="009C07B7" w:rsidP="009C07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9C07B7" w:rsidRPr="009C07B7" w:rsidRDefault="009C07B7" w:rsidP="009C07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Таким образом</w:t>
      </w:r>
      <w:r w:rsidRPr="009C07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выявленные в ходе анализа </w:t>
      </w:r>
      <w:proofErr w:type="spellStart"/>
      <w:r w:rsidRPr="009C07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воспитательно</w:t>
      </w:r>
      <w:proofErr w:type="spellEnd"/>
      <w:r w:rsidRPr="009C07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-образовательного процесса сильные стороны свидетельствуют о: </w:t>
      </w:r>
    </w:p>
    <w:p w:rsidR="009C07B7" w:rsidRPr="009C07B7" w:rsidRDefault="009C07B7" w:rsidP="009C07B7">
      <w:pPr>
        <w:tabs>
          <w:tab w:val="left" w:pos="180"/>
        </w:tabs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мобильности педагогического коллектива, стремлении к самообразованию, к овладению современными образовательными технологиями;  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-грамотной организации образовательного процесса, способствующего успешной социализации детей и закладыванию у них основ общечеловеческих знаний.</w:t>
      </w:r>
    </w:p>
    <w:p w:rsidR="009C07B7" w:rsidRPr="009C07B7" w:rsidRDefault="009C07B7" w:rsidP="009C07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7B7" w:rsidRPr="009C07B7" w:rsidRDefault="009C07B7" w:rsidP="009C07B7">
      <w:pPr>
        <w:spacing w:after="0" w:line="240" w:lineRule="auto"/>
        <w:ind w:left="72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4.4. Взаимодействия МКДОУ с семьями воспитанников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7B7">
        <w:rPr>
          <w:rFonts w:ascii="Times New Roman" w:eastAsia="Calibri" w:hAnsi="Times New Roman" w:cs="Times New Roman"/>
          <w:sz w:val="28"/>
          <w:szCs w:val="28"/>
        </w:rPr>
        <w:t>В МКДОУ сложилась эффективная система работы с родителями (законными представителями) воспитанников.</w:t>
      </w:r>
      <w:r w:rsidRPr="009C07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Показателем взаимодействия педагогов и родителе</w:t>
      </w:r>
      <w:proofErr w:type="gramStart"/>
      <w:r w:rsidRPr="009C07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й(</w:t>
      </w:r>
      <w:proofErr w:type="gramEnd"/>
      <w:r w:rsidRPr="009C07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законных представителей) является проявление интереса родителей (законных представителей)  к педагогическому процессу, повышение родительской активности на уровне, не только общения с педагогом, но и оказания помощи и участия в мероприятиях, возникновение дискуссий между участниками педагогического процесса, снижение количества претензий и агрессивности родителей (законных представителей), осознание родителями своей ответственности в воспитании ребёнка.</w:t>
      </w:r>
      <w:r w:rsidRPr="009C07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C07B7" w:rsidRPr="009C07B7" w:rsidRDefault="009C07B7" w:rsidP="009C07B7">
      <w:pPr>
        <w:ind w:firstLine="709"/>
        <w:contextualSpacing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Работа с родителями (законными представителями) воспитанников МКДОУ велась по трем направлениям:</w:t>
      </w:r>
    </w:p>
    <w:p w:rsidR="009C07B7" w:rsidRPr="009C07B7" w:rsidRDefault="009C07B7" w:rsidP="009C07B7">
      <w:pPr>
        <w:ind w:firstLine="709"/>
        <w:contextualSpacing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информационно-аналитическое; </w:t>
      </w:r>
    </w:p>
    <w:p w:rsidR="009C07B7" w:rsidRPr="009C07B7" w:rsidRDefault="009C07B7" w:rsidP="009C07B7">
      <w:pPr>
        <w:spacing w:after="0"/>
        <w:ind w:left="720"/>
        <w:contextualSpacing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педагогическое просвещение родителей (законных представителей); </w:t>
      </w:r>
    </w:p>
    <w:p w:rsidR="009C07B7" w:rsidRPr="009C07B7" w:rsidRDefault="009C07B7" w:rsidP="009C07B7">
      <w:pPr>
        <w:spacing w:after="0"/>
        <w:ind w:firstLine="708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highlight w:val="white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highlight w:val="white"/>
          <w:lang w:eastAsia="zh-CN"/>
        </w:rPr>
        <w:t>-включение родителей (законных представителей) в деятельность МКДОУ.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4819"/>
        <w:gridCol w:w="2387"/>
      </w:tblGrid>
      <w:tr w:rsidR="009C07B7" w:rsidRPr="009C07B7" w:rsidTr="009C07B7">
        <w:trPr>
          <w:trHeight w:val="130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Направление работы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Формы работы</w:t>
            </w:r>
          </w:p>
        </w:tc>
        <w:tc>
          <w:tcPr>
            <w:tcW w:w="2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Итог</w:t>
            </w:r>
          </w:p>
        </w:tc>
      </w:tr>
      <w:tr w:rsidR="009C07B7" w:rsidRPr="009C07B7" w:rsidTr="009C07B7">
        <w:trPr>
          <w:trHeight w:val="130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Информационно-аналитическое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Анкетирование родителей (законных представителей):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знакомство с родителями (для вновь </w:t>
            </w:r>
            <w:proofErr w:type="gram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поступивших</w:t>
            </w:r>
            <w:proofErr w:type="gramEnd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), заполнение паспорта безопасности группы</w:t>
            </w:r>
          </w:p>
        </w:tc>
        <w:tc>
          <w:tcPr>
            <w:tcW w:w="2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Информационная справка</w:t>
            </w:r>
          </w:p>
        </w:tc>
      </w:tr>
      <w:tr w:rsidR="009C07B7" w:rsidRPr="009C07B7" w:rsidTr="009C07B7">
        <w:trPr>
          <w:trHeight w:val="2259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Педагогическое просвещение родителей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законных представителей)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1.Оформление информационных стендов для родителей в группах и коридорах МКДОУ.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2. Родительские собрания: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2.1. Общие;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2.2. Групповые;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3. Консультирование родителей (законных представителей) специалистами и воспитателями групп. 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4. Продвижение сайта ДОУ.</w:t>
            </w:r>
          </w:p>
        </w:tc>
        <w:tc>
          <w:tcPr>
            <w:tcW w:w="2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Карта анализа информационных стендов для родителей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(законных представителей).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Протоколы собраний.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Учет ведения консультаций.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Посещение сайта.</w:t>
            </w:r>
          </w:p>
        </w:tc>
      </w:tr>
      <w:tr w:rsidR="009C07B7" w:rsidRPr="009C07B7" w:rsidTr="009C07B7">
        <w:trPr>
          <w:trHeight w:val="1410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Включение родителей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(законных представителей) в деятельность </w:t>
            </w:r>
            <w:r w:rsidRPr="009C07B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lastRenderedPageBreak/>
              <w:t>МКДОУ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1. Выставки совместного творчества родителей (законных представителей) и воспитанников.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2. Участие родителей (законных представителей) в праздниках и 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досугах. 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3. Участие родителей (законных представителей) в субботниках, подготовке групп к новому учебному году.</w:t>
            </w:r>
          </w:p>
        </w:tc>
        <w:tc>
          <w:tcPr>
            <w:tcW w:w="2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Фото с поделками, рисунками. Создание альбома.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Фото, виде</w:t>
            </w:r>
            <w:proofErr w:type="gram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о-</w:t>
            </w:r>
            <w:proofErr w:type="gramEnd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материалы.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Приведение в порядок территории, помещений ДОУ.</w:t>
            </w:r>
          </w:p>
        </w:tc>
      </w:tr>
    </w:tbl>
    <w:p w:rsidR="009C07B7" w:rsidRPr="009C07B7" w:rsidRDefault="009C07B7" w:rsidP="009C07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Большое внимание в МКДОУ уделялось изучению образовательных потребностей родителей (законных представителей), их мнений о содержании образовательной работы с воспитанниками. По результатам независимой оценки качества услуг, предоставляемых МКДОУ доля получателей услуг, удовлетворенности родителей (законных представителей) работой МКДОУ составила 100%; комфортностью условий в МКДОУ удовлетворены 95% родителей, удовлетворены доброжелательностью, вежливостью работников ДОУ 90% родителей (законных представителей). Родительская общественность проявляет заинтересованность в жизни детского сада.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7B7">
        <w:rPr>
          <w:rFonts w:ascii="Times New Roman" w:eastAsia="Calibri" w:hAnsi="Times New Roman" w:cs="Times New Roman"/>
          <w:sz w:val="28"/>
          <w:szCs w:val="28"/>
        </w:rPr>
        <w:t>Взаимодействие с семьей помогает педагогам реализовывать поставленные задачи по развитию личности ребенка.</w:t>
      </w:r>
    </w:p>
    <w:p w:rsidR="009C07B7" w:rsidRPr="009C07B7" w:rsidRDefault="009C07B7" w:rsidP="009C07B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07B7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 анкетирования родителей:</w:t>
      </w:r>
    </w:p>
    <w:p w:rsidR="009C07B7" w:rsidRPr="009C07B7" w:rsidRDefault="009C07B7" w:rsidP="009C07B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C07B7">
        <w:rPr>
          <w:rFonts w:ascii="Times New Roman" w:eastAsia="Calibri" w:hAnsi="Times New Roman" w:cs="Times New Roman"/>
          <w:sz w:val="28"/>
          <w:szCs w:val="28"/>
        </w:rPr>
        <w:t>Удовлетворенность родителей – 100%;</w:t>
      </w:r>
    </w:p>
    <w:p w:rsidR="009C07B7" w:rsidRPr="009C07B7" w:rsidRDefault="009C07B7" w:rsidP="009C07B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C07B7">
        <w:rPr>
          <w:rFonts w:ascii="Times New Roman" w:eastAsia="Calibri" w:hAnsi="Times New Roman" w:cs="Times New Roman"/>
          <w:sz w:val="28"/>
          <w:szCs w:val="28"/>
        </w:rPr>
        <w:t>-организация питания - 95%;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7B7">
        <w:rPr>
          <w:rFonts w:ascii="Times New Roman" w:eastAsia="Calibri" w:hAnsi="Times New Roman" w:cs="Times New Roman"/>
          <w:sz w:val="28"/>
          <w:szCs w:val="28"/>
        </w:rPr>
        <w:t xml:space="preserve">-организация </w:t>
      </w:r>
      <w:proofErr w:type="spellStart"/>
      <w:r w:rsidRPr="009C07B7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9C07B7">
        <w:rPr>
          <w:rFonts w:ascii="Times New Roman" w:eastAsia="Calibri" w:hAnsi="Times New Roman" w:cs="Times New Roman"/>
          <w:sz w:val="28"/>
          <w:szCs w:val="28"/>
        </w:rPr>
        <w:t>-образовательного процесса - 90%;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7B7">
        <w:rPr>
          <w:rFonts w:ascii="Times New Roman" w:eastAsia="Calibri" w:hAnsi="Times New Roman" w:cs="Times New Roman"/>
          <w:sz w:val="28"/>
          <w:szCs w:val="28"/>
        </w:rPr>
        <w:t>-присмотр и уход - 100%;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7B7">
        <w:rPr>
          <w:rFonts w:ascii="Times New Roman" w:eastAsia="Calibri" w:hAnsi="Times New Roman" w:cs="Times New Roman"/>
          <w:sz w:val="28"/>
          <w:szCs w:val="28"/>
        </w:rPr>
        <w:t>-обеспечение литературой - 60%;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7B7">
        <w:rPr>
          <w:rFonts w:ascii="Times New Roman" w:eastAsia="Calibri" w:hAnsi="Times New Roman" w:cs="Times New Roman"/>
          <w:sz w:val="28"/>
          <w:szCs w:val="28"/>
        </w:rPr>
        <w:t>-материально-техническая база - 70%;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7B7">
        <w:rPr>
          <w:rFonts w:ascii="Times New Roman" w:eastAsia="Calibri" w:hAnsi="Times New Roman" w:cs="Times New Roman"/>
          <w:sz w:val="28"/>
          <w:szCs w:val="28"/>
        </w:rPr>
        <w:t>-взаимодействие сотрудников с детьми - 100%;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7B7">
        <w:rPr>
          <w:rFonts w:ascii="Times New Roman" w:eastAsia="Calibri" w:hAnsi="Times New Roman" w:cs="Times New Roman"/>
          <w:sz w:val="28"/>
          <w:szCs w:val="28"/>
        </w:rPr>
        <w:t>-взаимодействие с родителями (законными представителями) - 100%;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7B7">
        <w:rPr>
          <w:rFonts w:ascii="Times New Roman" w:eastAsia="Calibri" w:hAnsi="Times New Roman" w:cs="Times New Roman"/>
          <w:sz w:val="28"/>
          <w:szCs w:val="28"/>
        </w:rPr>
        <w:t>-забота о здоровье детей - 90%;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7B7">
        <w:rPr>
          <w:rFonts w:ascii="Times New Roman" w:eastAsia="Calibri" w:hAnsi="Times New Roman" w:cs="Times New Roman"/>
          <w:sz w:val="28"/>
          <w:szCs w:val="28"/>
        </w:rPr>
        <w:t>-психологическое сопровождение - 80%.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C07B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Социальный паспорт семей воспитанников </w:t>
      </w:r>
    </w:p>
    <w:p w:rsidR="009C07B7" w:rsidRPr="009C07B7" w:rsidRDefault="009C07B7" w:rsidP="009C07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По социальному составу преобладает полная семья – 95%, не полная – 5%, опекуны – 1%.</w:t>
      </w:r>
    </w:p>
    <w:p w:rsidR="009C07B7" w:rsidRPr="009C07B7" w:rsidRDefault="009C07B7" w:rsidP="009C07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По количественному составу детей в семье: 1 ребенок – 2%, 2 ребенка – 29%, 3 ребенка – 23%.</w:t>
      </w:r>
    </w:p>
    <w:p w:rsidR="009C07B7" w:rsidRPr="009C07B7" w:rsidRDefault="009C07B7" w:rsidP="009C07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Таким образом, можно говорить о тенденциях в развитии современной семьи:</w:t>
      </w:r>
    </w:p>
    <w:p w:rsidR="009C07B7" w:rsidRPr="009C07B7" w:rsidRDefault="009C07B7" w:rsidP="009C07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- повысился образовательный уровень семей;</w:t>
      </w:r>
    </w:p>
    <w:p w:rsidR="009C07B7" w:rsidRPr="009C07B7" w:rsidRDefault="009C07B7" w:rsidP="009C07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- увеличивается количество детей в семьях;</w:t>
      </w:r>
    </w:p>
    <w:p w:rsidR="009C07B7" w:rsidRPr="009C07B7" w:rsidRDefault="009C07B7" w:rsidP="009C07B7">
      <w:pPr>
        <w:spacing w:after="0" w:line="240" w:lineRule="auto"/>
        <w:ind w:firstLine="567"/>
        <w:jc w:val="right"/>
        <w:rPr>
          <w:rFonts w:ascii="Times New Roman" w:eastAsia="SimSun" w:hAnsi="Times New Roman" w:cs="Times New Roman"/>
          <w:lang w:eastAsia="zh-CN"/>
        </w:rPr>
      </w:pPr>
    </w:p>
    <w:p w:rsidR="0059040B" w:rsidRDefault="0059040B" w:rsidP="009C07B7">
      <w:pPr>
        <w:spacing w:after="0" w:line="240" w:lineRule="auto"/>
        <w:ind w:firstLine="567"/>
        <w:jc w:val="right"/>
        <w:rPr>
          <w:rFonts w:ascii="Times New Roman" w:eastAsia="SimSun" w:hAnsi="Times New Roman" w:cs="Times New Roman"/>
          <w:lang w:eastAsia="zh-CN"/>
        </w:rPr>
      </w:pPr>
    </w:p>
    <w:p w:rsidR="0059040B" w:rsidRDefault="0059040B" w:rsidP="009C07B7">
      <w:pPr>
        <w:spacing w:after="0" w:line="240" w:lineRule="auto"/>
        <w:ind w:firstLine="567"/>
        <w:jc w:val="right"/>
        <w:rPr>
          <w:rFonts w:ascii="Times New Roman" w:eastAsia="SimSun" w:hAnsi="Times New Roman" w:cs="Times New Roman"/>
          <w:lang w:eastAsia="zh-CN"/>
        </w:rPr>
      </w:pPr>
    </w:p>
    <w:p w:rsidR="0059040B" w:rsidRDefault="0059040B" w:rsidP="009C07B7">
      <w:pPr>
        <w:spacing w:after="0" w:line="240" w:lineRule="auto"/>
        <w:ind w:firstLine="567"/>
        <w:jc w:val="right"/>
        <w:rPr>
          <w:rFonts w:ascii="Times New Roman" w:eastAsia="SimSun" w:hAnsi="Times New Roman" w:cs="Times New Roman"/>
          <w:lang w:eastAsia="zh-CN"/>
        </w:rPr>
      </w:pPr>
    </w:p>
    <w:p w:rsidR="0059040B" w:rsidRDefault="0059040B" w:rsidP="009C07B7">
      <w:pPr>
        <w:spacing w:after="0" w:line="240" w:lineRule="auto"/>
        <w:ind w:firstLine="567"/>
        <w:jc w:val="right"/>
        <w:rPr>
          <w:rFonts w:ascii="Times New Roman" w:eastAsia="SimSun" w:hAnsi="Times New Roman" w:cs="Times New Roman"/>
          <w:lang w:eastAsia="zh-CN"/>
        </w:rPr>
      </w:pPr>
    </w:p>
    <w:p w:rsidR="0059040B" w:rsidRDefault="0059040B" w:rsidP="009C07B7">
      <w:pPr>
        <w:spacing w:after="0" w:line="240" w:lineRule="auto"/>
        <w:ind w:firstLine="567"/>
        <w:jc w:val="right"/>
        <w:rPr>
          <w:rFonts w:ascii="Times New Roman" w:eastAsia="SimSun" w:hAnsi="Times New Roman" w:cs="Times New Roman"/>
          <w:lang w:eastAsia="zh-CN"/>
        </w:rPr>
      </w:pPr>
    </w:p>
    <w:p w:rsidR="0059040B" w:rsidRDefault="0059040B" w:rsidP="009C07B7">
      <w:pPr>
        <w:spacing w:after="0" w:line="240" w:lineRule="auto"/>
        <w:ind w:firstLine="567"/>
        <w:jc w:val="right"/>
        <w:rPr>
          <w:rFonts w:ascii="Times New Roman" w:eastAsia="SimSun" w:hAnsi="Times New Roman" w:cs="Times New Roman"/>
          <w:lang w:eastAsia="zh-CN"/>
        </w:rPr>
      </w:pPr>
    </w:p>
    <w:p w:rsidR="0059040B" w:rsidRDefault="0059040B" w:rsidP="009C07B7">
      <w:pPr>
        <w:spacing w:after="0" w:line="240" w:lineRule="auto"/>
        <w:ind w:firstLine="567"/>
        <w:jc w:val="right"/>
        <w:rPr>
          <w:rFonts w:ascii="Times New Roman" w:eastAsia="SimSun" w:hAnsi="Times New Roman" w:cs="Times New Roman"/>
          <w:lang w:eastAsia="zh-CN"/>
        </w:rPr>
      </w:pPr>
    </w:p>
    <w:p w:rsidR="0059040B" w:rsidRDefault="0059040B" w:rsidP="009C07B7">
      <w:pPr>
        <w:spacing w:after="0" w:line="240" w:lineRule="auto"/>
        <w:ind w:firstLine="567"/>
        <w:jc w:val="right"/>
        <w:rPr>
          <w:rFonts w:ascii="Times New Roman" w:eastAsia="SimSun" w:hAnsi="Times New Roman" w:cs="Times New Roman"/>
          <w:lang w:eastAsia="zh-CN"/>
        </w:rPr>
      </w:pPr>
    </w:p>
    <w:p w:rsidR="0059040B" w:rsidRDefault="0059040B" w:rsidP="009C07B7">
      <w:pPr>
        <w:spacing w:after="0" w:line="240" w:lineRule="auto"/>
        <w:ind w:firstLine="567"/>
        <w:jc w:val="right"/>
        <w:rPr>
          <w:rFonts w:ascii="Times New Roman" w:eastAsia="SimSun" w:hAnsi="Times New Roman" w:cs="Times New Roman"/>
          <w:lang w:eastAsia="zh-CN"/>
        </w:rPr>
      </w:pPr>
    </w:p>
    <w:p w:rsidR="0059040B" w:rsidRDefault="0059040B" w:rsidP="009C07B7">
      <w:pPr>
        <w:spacing w:after="0" w:line="240" w:lineRule="auto"/>
        <w:ind w:firstLine="567"/>
        <w:jc w:val="right"/>
        <w:rPr>
          <w:rFonts w:ascii="Times New Roman" w:eastAsia="SimSun" w:hAnsi="Times New Roman" w:cs="Times New Roman"/>
          <w:lang w:eastAsia="zh-CN"/>
        </w:rPr>
      </w:pPr>
    </w:p>
    <w:p w:rsidR="0059040B" w:rsidRDefault="0059040B" w:rsidP="009C07B7">
      <w:pPr>
        <w:spacing w:after="0" w:line="240" w:lineRule="auto"/>
        <w:ind w:firstLine="567"/>
        <w:jc w:val="right"/>
        <w:rPr>
          <w:rFonts w:ascii="Times New Roman" w:eastAsia="SimSun" w:hAnsi="Times New Roman" w:cs="Times New Roman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567"/>
        <w:jc w:val="right"/>
        <w:rPr>
          <w:rFonts w:ascii="Times New Roman" w:eastAsia="SimSun" w:hAnsi="Times New Roman" w:cs="Times New Roman"/>
          <w:lang w:eastAsia="zh-CN"/>
        </w:rPr>
      </w:pPr>
      <w:r w:rsidRPr="009C07B7">
        <w:rPr>
          <w:rFonts w:ascii="Times New Roman" w:eastAsia="SimSun" w:hAnsi="Times New Roman" w:cs="Times New Roman"/>
          <w:lang w:eastAsia="zh-CN"/>
        </w:rPr>
        <w:lastRenderedPageBreak/>
        <w:t>19</w:t>
      </w:r>
    </w:p>
    <w:p w:rsidR="009C07B7" w:rsidRPr="009C07B7" w:rsidRDefault="009C07B7" w:rsidP="009C07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- появление семей, взявших детей по опеку.</w:t>
      </w:r>
    </w:p>
    <w:p w:rsidR="009C07B7" w:rsidRPr="009C07B7" w:rsidRDefault="009C07B7" w:rsidP="009C07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 целью создания единого образовательного пространства развития воспитанника в семье и МКДОУ разработана технология работы с родителями </w:t>
      </w:r>
      <w:proofErr w:type="gram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 </w:t>
      </w:r>
      <w:proofErr w:type="gram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законными представителями), которая включает в себя:</w:t>
      </w:r>
    </w:p>
    <w:p w:rsidR="009C07B7" w:rsidRPr="009C07B7" w:rsidRDefault="009C07B7" w:rsidP="009C07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1. Адаптационный период: знакомство с МКДОУ (договор, экскурсия, знакомство с программой).</w:t>
      </w:r>
    </w:p>
    <w:p w:rsidR="009C07B7" w:rsidRPr="009C07B7" w:rsidRDefault="009C07B7" w:rsidP="009C07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2. Выявление потребностей, интересов и возможностей семьи. Разработка системы мероприятий и подбор дифференцированных форм работы.</w:t>
      </w:r>
    </w:p>
    <w:p w:rsidR="009C07B7" w:rsidRPr="009C07B7" w:rsidRDefault="009C07B7" w:rsidP="009C07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3.  Реализация общих мероприятий: школа психолога, совместные праздники, родительские собрания, обустройство участков и помещений детского сада.</w:t>
      </w:r>
    </w:p>
    <w:p w:rsidR="009C07B7" w:rsidRPr="009C07B7" w:rsidRDefault="009C07B7" w:rsidP="009C07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4. Дифференцированная работа с семьями с учетом проблемного поля семьи: посещение ребенка на дому, почтовый ящик «Поговорим о наших детях», буклеты с оперативной информацией, консультации, беседы.</w:t>
      </w:r>
    </w:p>
    <w:p w:rsidR="009C07B7" w:rsidRPr="009C07B7" w:rsidRDefault="009C07B7" w:rsidP="009C07B7">
      <w:pPr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highlight w:val="white"/>
          <w:lang w:eastAsia="zh-CN"/>
        </w:rPr>
        <w:t>Вывод:</w:t>
      </w:r>
      <w:r w:rsidRPr="009C07B7">
        <w:rPr>
          <w:rFonts w:ascii="Times New Roman" w:eastAsia="SimSun" w:hAnsi="Times New Roman" w:cs="Times New Roman"/>
          <w:color w:val="000000"/>
          <w:sz w:val="28"/>
          <w:szCs w:val="28"/>
          <w:highlight w:val="white"/>
          <w:lang w:eastAsia="zh-CN"/>
        </w:rPr>
        <w:t xml:space="preserve"> работа с родителями (законными представителями) воспитанников осуществлялась согласно плану МКДОУ. Информационные материалы для родителей (законных представителей)   в течение года обновляются. В сети Интернет на созданном сайте МКДОУ с целью информационно-просветительской работы среди родителей (законных представителей) и населения постоянно обновлялась информация. Родителям (законным представителям) оказывалась необходимая консультативная и методическая помощь по вопросам воспитания и обучения и развития воспитанников.</w:t>
      </w:r>
      <w:r w:rsidRPr="009C07B7"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 </w:t>
      </w:r>
    </w:p>
    <w:p w:rsidR="009C07B7" w:rsidRPr="009C07B7" w:rsidRDefault="009C07B7" w:rsidP="009C07B7">
      <w:pPr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ind w:left="72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4.5. Взаимодействие с социумом</w:t>
      </w:r>
    </w:p>
    <w:p w:rsidR="009C07B7" w:rsidRPr="009C07B7" w:rsidRDefault="009C07B7" w:rsidP="009C07B7">
      <w:pPr>
        <w:spacing w:after="0" w:line="240" w:lineRule="auto"/>
        <w:ind w:left="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7B7">
        <w:rPr>
          <w:rFonts w:ascii="Times New Roman" w:eastAsia="Calibri" w:hAnsi="Times New Roman" w:cs="Times New Roman"/>
          <w:sz w:val="28"/>
          <w:szCs w:val="28"/>
        </w:rPr>
        <w:t xml:space="preserve">         МКДОУ активно взаимодействует с МКОУ «</w:t>
      </w:r>
      <w:proofErr w:type="spellStart"/>
      <w:r w:rsidRPr="009C07B7">
        <w:rPr>
          <w:rFonts w:ascii="Times New Roman" w:eastAsia="Calibri" w:hAnsi="Times New Roman" w:cs="Times New Roman"/>
          <w:sz w:val="28"/>
          <w:szCs w:val="28"/>
        </w:rPr>
        <w:t>Сардаркентская</w:t>
      </w:r>
      <w:proofErr w:type="spellEnd"/>
      <w:r w:rsidRPr="009C07B7">
        <w:rPr>
          <w:rFonts w:ascii="Times New Roman" w:eastAsia="Calibri" w:hAnsi="Times New Roman" w:cs="Times New Roman"/>
          <w:sz w:val="28"/>
          <w:szCs w:val="28"/>
        </w:rPr>
        <w:t xml:space="preserve"> СОШ»,  с сельской библиотекой села </w:t>
      </w:r>
      <w:proofErr w:type="spellStart"/>
      <w:r w:rsidRPr="009C07B7">
        <w:rPr>
          <w:rFonts w:ascii="Times New Roman" w:eastAsia="Calibri" w:hAnsi="Times New Roman" w:cs="Times New Roman"/>
          <w:sz w:val="28"/>
          <w:szCs w:val="28"/>
        </w:rPr>
        <w:t>Сардаркент</w:t>
      </w:r>
      <w:proofErr w:type="spellEnd"/>
      <w:r w:rsidRPr="009C07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07B7" w:rsidRPr="009C07B7" w:rsidRDefault="009C07B7" w:rsidP="009C07B7">
      <w:pPr>
        <w:spacing w:after="0" w:line="240" w:lineRule="auto"/>
        <w:ind w:left="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7B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9C07B7" w:rsidRPr="009C07B7" w:rsidRDefault="009C07B7" w:rsidP="009C07B7">
      <w:pPr>
        <w:spacing w:after="0" w:line="240" w:lineRule="auto"/>
        <w:ind w:left="19" w:firstLine="869"/>
        <w:jc w:val="both"/>
        <w:rPr>
          <w:rFonts w:ascii="Times New Roman CYR" w:eastAsia="SimSun" w:hAnsi="Times New Roman CYR" w:cs="Times New Roman CYR"/>
          <w:spacing w:val="-2"/>
          <w:sz w:val="28"/>
          <w:szCs w:val="28"/>
          <w:highlight w:val="white"/>
          <w:lang w:eastAsia="zh-CN"/>
        </w:rPr>
      </w:pPr>
      <w:r w:rsidRPr="009C07B7"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  <w:t xml:space="preserve">Таким образом, окружающая социальная среда содействует развитию познавательной деятельности, формирует определенные представления о близких и конкретных факторах общественной жизни, труда и быта людей, удовлетворяет интеллектуальные, эмоциональные, </w:t>
      </w:r>
      <w:r w:rsidRPr="009C07B7">
        <w:rPr>
          <w:rFonts w:ascii="Times New Roman CYR" w:eastAsia="SimSun" w:hAnsi="Times New Roman CYR" w:cs="Times New Roman CYR"/>
          <w:spacing w:val="-2"/>
          <w:sz w:val="28"/>
          <w:szCs w:val="28"/>
          <w:highlight w:val="white"/>
          <w:lang w:eastAsia="zh-CN"/>
        </w:rPr>
        <w:t>эстетические запросы, потребности в физическом развитии.</w:t>
      </w:r>
    </w:p>
    <w:p w:rsidR="009C07B7" w:rsidRPr="009C07B7" w:rsidRDefault="009C07B7" w:rsidP="009C07B7">
      <w:pPr>
        <w:spacing w:line="240" w:lineRule="auto"/>
        <w:ind w:firstLine="708"/>
        <w:jc w:val="both"/>
        <w:rPr>
          <w:rFonts w:ascii="Cambria" w:eastAsia="SimSun" w:hAnsi="Cambria" w:cs="Cambria"/>
          <w:sz w:val="28"/>
          <w:szCs w:val="28"/>
          <w:highlight w:val="white"/>
          <w:lang w:eastAsia="zh-CN"/>
        </w:rPr>
      </w:pPr>
      <w:r w:rsidRPr="009C07B7">
        <w:rPr>
          <w:rFonts w:ascii="Times New Roman" w:eastAsia="SimSun" w:hAnsi="Times New Roman" w:cs="Times New Roman"/>
          <w:b/>
          <w:bCs/>
          <w:spacing w:val="-5"/>
          <w:sz w:val="28"/>
          <w:szCs w:val="28"/>
          <w:lang w:eastAsia="zh-CN"/>
        </w:rPr>
        <w:t xml:space="preserve">    </w:t>
      </w:r>
      <w:r w:rsidRPr="009C07B7">
        <w:rPr>
          <w:rFonts w:ascii="Times New Roman" w:eastAsia="SimSun" w:hAnsi="Times New Roman" w:cs="Times New Roman"/>
          <w:b/>
          <w:sz w:val="28"/>
          <w:szCs w:val="28"/>
          <w:highlight w:val="white"/>
          <w:lang w:eastAsia="zh-CN"/>
        </w:rPr>
        <w:t>Вывод:</w:t>
      </w:r>
      <w:r w:rsidRPr="009C07B7"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  <w:t xml:space="preserve"> При создавшихся</w:t>
      </w:r>
      <w:r w:rsidRPr="009C07B7">
        <w:rPr>
          <w:rFonts w:ascii="Times New Roman" w:eastAsia="SimSun" w:hAnsi="Times New Roman" w:cs="Times New Roman"/>
          <w:sz w:val="28"/>
          <w:szCs w:val="28"/>
          <w:highlight w:val="white"/>
          <w:lang w:val="en-US" w:eastAsia="zh-CN"/>
        </w:rPr>
        <w:t> </w:t>
      </w:r>
      <w:r w:rsidRPr="009C07B7"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  <w:t>в нашей стране экономических, социальных и политических условий, современное образовательное учреждение не может эффективно осуществлять функцию воспитания без установления взаимовыгодного социального партнерства. Развитие образовательной среды планируется строить как сетевое расширение сотрудничества с образовательными учреждениями города, путем создания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</w:t>
      </w:r>
      <w:r w:rsidRPr="009C07B7">
        <w:rPr>
          <w:rFonts w:ascii="Times New Roman" w:eastAsia="SimSun" w:hAnsi="Times New Roman" w:cs="Times New Roman"/>
          <w:sz w:val="28"/>
          <w:szCs w:val="28"/>
          <w:highlight w:val="white"/>
          <w:lang w:val="en-US" w:eastAsia="zh-CN"/>
        </w:rPr>
        <w:t> </w:t>
      </w:r>
      <w:r w:rsidRPr="009C07B7"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  <w:t>поколения</w:t>
      </w:r>
      <w:r w:rsidRPr="009C07B7">
        <w:rPr>
          <w:rFonts w:ascii="Cambria" w:eastAsia="SimSun" w:hAnsi="Cambria" w:cs="Cambria"/>
          <w:sz w:val="28"/>
          <w:szCs w:val="28"/>
          <w:highlight w:val="white"/>
          <w:lang w:eastAsia="zh-CN"/>
        </w:rPr>
        <w:t xml:space="preserve">. </w:t>
      </w:r>
    </w:p>
    <w:p w:rsidR="009C07B7" w:rsidRPr="009C07B7" w:rsidRDefault="009C07B7" w:rsidP="009C07B7">
      <w:pPr>
        <w:spacing w:after="0" w:line="240" w:lineRule="auto"/>
        <w:ind w:firstLine="360"/>
        <w:rPr>
          <w:rFonts w:ascii="Times New Roman" w:eastAsia="SimSun" w:hAnsi="Times New Roman" w:cs="Times New Roman"/>
          <w:b/>
          <w:bCs/>
          <w:spacing w:val="-5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b/>
          <w:bCs/>
          <w:spacing w:val="-5"/>
          <w:sz w:val="28"/>
          <w:szCs w:val="28"/>
          <w:lang w:eastAsia="zh-CN"/>
        </w:rPr>
        <w:t xml:space="preserve">                                   </w:t>
      </w:r>
    </w:p>
    <w:p w:rsidR="0059040B" w:rsidRDefault="009C07B7" w:rsidP="009C07B7">
      <w:pPr>
        <w:tabs>
          <w:tab w:val="left" w:pos="9795"/>
        </w:tabs>
        <w:spacing w:after="0" w:line="240" w:lineRule="auto"/>
        <w:ind w:firstLine="360"/>
        <w:rPr>
          <w:rFonts w:ascii="Times New Roman" w:eastAsia="SimSun" w:hAnsi="Times New Roman" w:cs="Times New Roman"/>
          <w:b/>
          <w:bCs/>
          <w:spacing w:val="-5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b/>
          <w:bCs/>
          <w:spacing w:val="-5"/>
          <w:sz w:val="28"/>
          <w:szCs w:val="28"/>
          <w:lang w:eastAsia="zh-CN"/>
        </w:rPr>
        <w:tab/>
      </w:r>
    </w:p>
    <w:p w:rsidR="0059040B" w:rsidRDefault="0059040B" w:rsidP="009C07B7">
      <w:pPr>
        <w:tabs>
          <w:tab w:val="left" w:pos="9795"/>
        </w:tabs>
        <w:spacing w:after="0" w:line="240" w:lineRule="auto"/>
        <w:ind w:firstLine="360"/>
        <w:rPr>
          <w:rFonts w:ascii="Times New Roman" w:eastAsia="SimSun" w:hAnsi="Times New Roman" w:cs="Times New Roman"/>
          <w:b/>
          <w:bCs/>
          <w:spacing w:val="-5"/>
          <w:sz w:val="28"/>
          <w:szCs w:val="28"/>
          <w:lang w:eastAsia="zh-CN"/>
        </w:rPr>
      </w:pPr>
    </w:p>
    <w:p w:rsidR="0059040B" w:rsidRDefault="0059040B" w:rsidP="009C07B7">
      <w:pPr>
        <w:tabs>
          <w:tab w:val="left" w:pos="9795"/>
        </w:tabs>
        <w:spacing w:after="0" w:line="240" w:lineRule="auto"/>
        <w:ind w:firstLine="360"/>
        <w:rPr>
          <w:rFonts w:ascii="Times New Roman" w:eastAsia="SimSun" w:hAnsi="Times New Roman" w:cs="Times New Roman"/>
          <w:b/>
          <w:bCs/>
          <w:spacing w:val="-5"/>
          <w:sz w:val="28"/>
          <w:szCs w:val="28"/>
          <w:lang w:eastAsia="zh-CN"/>
        </w:rPr>
      </w:pPr>
    </w:p>
    <w:p w:rsidR="009C07B7" w:rsidRPr="009C07B7" w:rsidRDefault="0059040B" w:rsidP="009C07B7">
      <w:pPr>
        <w:tabs>
          <w:tab w:val="left" w:pos="9795"/>
        </w:tabs>
        <w:spacing w:after="0" w:line="240" w:lineRule="auto"/>
        <w:ind w:firstLine="360"/>
        <w:rPr>
          <w:rFonts w:ascii="Times New Roman" w:eastAsia="SimSun" w:hAnsi="Times New Roman" w:cs="Times New Roman"/>
          <w:bCs/>
          <w:spacing w:val="-5"/>
          <w:lang w:eastAsia="zh-CN"/>
        </w:rPr>
      </w:pPr>
      <w:r>
        <w:rPr>
          <w:rFonts w:ascii="Times New Roman" w:eastAsia="SimSun" w:hAnsi="Times New Roman" w:cs="Times New Roman"/>
          <w:b/>
          <w:bCs/>
          <w:spacing w:val="-5"/>
          <w:sz w:val="28"/>
          <w:szCs w:val="28"/>
          <w:lang w:eastAsia="zh-CN"/>
        </w:rPr>
        <w:lastRenderedPageBreak/>
        <w:t xml:space="preserve">                                                                                                                                               </w:t>
      </w:r>
      <w:r w:rsidR="009C07B7" w:rsidRPr="009C07B7">
        <w:rPr>
          <w:rFonts w:ascii="Times New Roman" w:eastAsia="SimSun" w:hAnsi="Times New Roman" w:cs="Times New Roman"/>
          <w:bCs/>
          <w:spacing w:val="-5"/>
          <w:lang w:eastAsia="zh-CN"/>
        </w:rPr>
        <w:t>20</w:t>
      </w:r>
    </w:p>
    <w:p w:rsidR="009C07B7" w:rsidRPr="009C07B7" w:rsidRDefault="009C07B7" w:rsidP="009C07B7">
      <w:pPr>
        <w:spacing w:after="0" w:line="240" w:lineRule="auto"/>
        <w:ind w:firstLine="360"/>
        <w:rPr>
          <w:rFonts w:ascii="Times New Roman" w:eastAsia="SimSun" w:hAnsi="Times New Roman" w:cs="Times New Roman"/>
          <w:b/>
          <w:bCs/>
          <w:spacing w:val="-5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360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b/>
          <w:bCs/>
          <w:spacing w:val="-5"/>
          <w:sz w:val="28"/>
          <w:szCs w:val="28"/>
          <w:lang w:eastAsia="zh-CN"/>
        </w:rPr>
        <w:t xml:space="preserve">                                      4.6.  </w:t>
      </w:r>
      <w:r w:rsidRPr="009C07B7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Взаимодействие со школой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pacing w:val="-5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МКДОУ осуществляет совместную деятельность с </w:t>
      </w:r>
      <w:r w:rsidRPr="009C07B7">
        <w:rPr>
          <w:rFonts w:ascii="Times New Roman" w:eastAsia="Calibri" w:hAnsi="Times New Roman" w:cs="Times New Roman"/>
          <w:sz w:val="28"/>
          <w:szCs w:val="28"/>
        </w:rPr>
        <w:t>МКОУ «</w:t>
      </w:r>
      <w:proofErr w:type="spellStart"/>
      <w:r w:rsidRPr="009C07B7">
        <w:rPr>
          <w:rFonts w:ascii="Times New Roman" w:eastAsia="Calibri" w:hAnsi="Times New Roman" w:cs="Times New Roman"/>
          <w:sz w:val="28"/>
          <w:szCs w:val="28"/>
        </w:rPr>
        <w:t>Сардаркентская</w:t>
      </w:r>
      <w:proofErr w:type="spellEnd"/>
      <w:r w:rsidRPr="009C07B7">
        <w:rPr>
          <w:rFonts w:ascii="Times New Roman" w:eastAsia="Calibri" w:hAnsi="Times New Roman" w:cs="Times New Roman"/>
          <w:sz w:val="28"/>
          <w:szCs w:val="28"/>
        </w:rPr>
        <w:t xml:space="preserve"> СОШ».  </w:t>
      </w:r>
      <w:proofErr w:type="gram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Согласно плана</w:t>
      </w:r>
      <w:proofErr w:type="gram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работы, в начале каждого учебного года, дети подготовительной группы присутствуют на торжественной линейке, посвященной 1 сентября. В течение учебного года организуются экскурсии детей в </w:t>
      </w:r>
      <w:r w:rsidRPr="009C07B7">
        <w:rPr>
          <w:rFonts w:ascii="Times New Roman" w:eastAsia="Calibri" w:hAnsi="Times New Roman" w:cs="Times New Roman"/>
          <w:sz w:val="28"/>
          <w:szCs w:val="28"/>
        </w:rPr>
        <w:t>МКОУ «</w:t>
      </w:r>
      <w:proofErr w:type="spellStart"/>
      <w:r w:rsidRPr="009C07B7">
        <w:rPr>
          <w:rFonts w:ascii="Times New Roman" w:eastAsia="Calibri" w:hAnsi="Times New Roman" w:cs="Times New Roman"/>
          <w:sz w:val="28"/>
          <w:szCs w:val="28"/>
        </w:rPr>
        <w:t>Сардаркентская</w:t>
      </w:r>
      <w:proofErr w:type="spellEnd"/>
      <w:r w:rsidRPr="009C07B7">
        <w:rPr>
          <w:rFonts w:ascii="Times New Roman" w:eastAsia="Calibri" w:hAnsi="Times New Roman" w:cs="Times New Roman"/>
          <w:sz w:val="28"/>
          <w:szCs w:val="28"/>
        </w:rPr>
        <w:t xml:space="preserve"> СОШ».  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Дети посещают: классы, музей, библиотеку. Ежегодно педагоги МКДОУ посещают уроки первоклассников, а учителя приходят на итоговые занятия в подготовительные группы. Учителя имеют возможность ближе познакомиться с формами работы, которые используются в МКДОУ, узнать основные требования программы, по которой работает  педагогический коллектив МКДОУ, увидеть своих будущих первоклассников в привычной для них обстановке.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Calibri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Calibri"/>
          <w:sz w:val="28"/>
          <w:szCs w:val="28"/>
          <w:lang w:eastAsia="zh-CN"/>
        </w:rPr>
        <w:t xml:space="preserve">      </w:t>
      </w:r>
      <w:r w:rsidRPr="009C07B7">
        <w:rPr>
          <w:rFonts w:ascii="Times New Roman" w:eastAsia="SimSun" w:hAnsi="Times New Roman" w:cs="Calibri"/>
          <w:b/>
          <w:sz w:val="28"/>
          <w:szCs w:val="28"/>
          <w:lang w:eastAsia="zh-CN"/>
        </w:rPr>
        <w:t>Вывод</w:t>
      </w:r>
      <w:r w:rsidRPr="009C07B7">
        <w:rPr>
          <w:rFonts w:ascii="Times New Roman" w:eastAsia="SimSun" w:hAnsi="Times New Roman" w:cs="Calibri"/>
          <w:sz w:val="28"/>
          <w:szCs w:val="28"/>
          <w:lang w:eastAsia="zh-CN"/>
        </w:rPr>
        <w:t xml:space="preserve">: совместное взаимодействие МКДОУ « </w:t>
      </w:r>
      <w:proofErr w:type="spellStart"/>
      <w:r w:rsidRPr="009C07B7">
        <w:rPr>
          <w:rFonts w:ascii="Times New Roman" w:eastAsia="SimSun" w:hAnsi="Times New Roman" w:cs="Calibri"/>
          <w:sz w:val="28"/>
          <w:szCs w:val="28"/>
          <w:lang w:eastAsia="zh-CN"/>
        </w:rPr>
        <w:t>Сардаркентский</w:t>
      </w:r>
      <w:proofErr w:type="spellEnd"/>
      <w:r w:rsidRPr="009C07B7">
        <w:rPr>
          <w:rFonts w:ascii="Times New Roman" w:eastAsia="SimSun" w:hAnsi="Times New Roman" w:cs="Calibri"/>
          <w:sz w:val="28"/>
          <w:szCs w:val="28"/>
          <w:lang w:eastAsia="zh-CN"/>
        </w:rPr>
        <w:t xml:space="preserve"> детский сад «Аманат » и </w:t>
      </w:r>
      <w:r w:rsidRPr="009C07B7">
        <w:rPr>
          <w:rFonts w:ascii="Times New Roman" w:eastAsia="Calibri" w:hAnsi="Times New Roman" w:cs="Times New Roman"/>
          <w:sz w:val="28"/>
          <w:szCs w:val="28"/>
        </w:rPr>
        <w:t>МКОУ «</w:t>
      </w:r>
      <w:proofErr w:type="spellStart"/>
      <w:r w:rsidRPr="009C07B7">
        <w:rPr>
          <w:rFonts w:ascii="Times New Roman" w:eastAsia="Calibri" w:hAnsi="Times New Roman" w:cs="Times New Roman"/>
          <w:sz w:val="28"/>
          <w:szCs w:val="28"/>
        </w:rPr>
        <w:t>Сардаркентская</w:t>
      </w:r>
      <w:proofErr w:type="spellEnd"/>
      <w:r w:rsidRPr="009C07B7">
        <w:rPr>
          <w:rFonts w:ascii="Times New Roman" w:eastAsia="Calibri" w:hAnsi="Times New Roman" w:cs="Times New Roman"/>
          <w:sz w:val="28"/>
          <w:szCs w:val="28"/>
        </w:rPr>
        <w:t xml:space="preserve"> СОШ»,  </w:t>
      </w:r>
      <w:r w:rsidRPr="009C07B7">
        <w:rPr>
          <w:rFonts w:ascii="Times New Roman" w:eastAsia="SimSun" w:hAnsi="Times New Roman" w:cs="Calibri"/>
          <w:sz w:val="28"/>
          <w:szCs w:val="28"/>
          <w:lang w:eastAsia="zh-CN"/>
        </w:rPr>
        <w:t>способствует качественной адаптации воспитанников МКДОУ к новой ступени обучения.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Calibri"/>
          <w:sz w:val="28"/>
          <w:szCs w:val="28"/>
          <w:lang w:eastAsia="zh-CN"/>
        </w:rPr>
      </w:pPr>
    </w:p>
    <w:p w:rsidR="009C07B7" w:rsidRPr="009C07B7" w:rsidRDefault="009C07B7" w:rsidP="009C07B7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5.  Анализ состояния и прогноз тенденций изменения внутренней среды </w:t>
      </w:r>
    </w:p>
    <w:p w:rsidR="009C07B7" w:rsidRPr="009C07B7" w:rsidRDefault="009C07B7" w:rsidP="009C07B7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В предыдущие годы в МКДОУ приоритетными направлениями в работе были:</w:t>
      </w:r>
    </w:p>
    <w:p w:rsidR="009C07B7" w:rsidRPr="009C07B7" w:rsidRDefault="009C07B7" w:rsidP="009C07B7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1.Социально-личностное развитие ребенка и подготовка его к естественному вхождению в окружающий его мир.</w:t>
      </w:r>
    </w:p>
    <w:p w:rsidR="009C07B7" w:rsidRPr="009C07B7" w:rsidRDefault="009C07B7" w:rsidP="009C07B7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>2.Музейная педагогика как средство интеллектуального развития дошкольника.</w:t>
      </w:r>
    </w:p>
    <w:p w:rsidR="009C07B7" w:rsidRPr="009C07B7" w:rsidRDefault="009C07B7" w:rsidP="009C07B7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ряда лет коллектив МКДОУ углубленно работал </w:t>
      </w:r>
      <w:proofErr w:type="gramStart"/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07B7" w:rsidRPr="009C07B7" w:rsidRDefault="009C07B7" w:rsidP="009C07B7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-формированием личностных качеств ребенка в процессе взаимодействия с окружающим миром и людьми;</w:t>
      </w:r>
    </w:p>
    <w:p w:rsidR="009C07B7" w:rsidRPr="009C07B7" w:rsidRDefault="009C07B7" w:rsidP="009C07B7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-формированием нравственности, трудолюбия, уважения к правам и свободам человека, любви к родине, семье;</w:t>
      </w:r>
    </w:p>
    <w:p w:rsidR="009C07B7" w:rsidRPr="009C07B7" w:rsidRDefault="009C07B7" w:rsidP="009C07B7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-изменением пространственной предметной среды ДОУ, обеспечивающей развитие и саморазвитие социальных качеств личности ребенка, развитие его речи</w:t>
      </w:r>
    </w:p>
    <w:p w:rsidR="009C07B7" w:rsidRPr="009C07B7" w:rsidRDefault="009C07B7" w:rsidP="009C07B7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-созданием условий для профессионально-творческого роста педагогов, </w:t>
      </w:r>
    </w:p>
    <w:p w:rsidR="009C07B7" w:rsidRPr="009C07B7" w:rsidRDefault="009C07B7" w:rsidP="009C07B7">
      <w:pPr>
        <w:shd w:val="clear" w:color="auto" w:fill="FFFFFF"/>
        <w:tabs>
          <w:tab w:val="left" w:pos="3045"/>
        </w:tabs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</w:p>
    <w:p w:rsidR="009C07B7" w:rsidRPr="009C07B7" w:rsidRDefault="009C07B7" w:rsidP="009C07B7">
      <w:pPr>
        <w:shd w:val="clear" w:color="auto" w:fill="FFFFFF"/>
        <w:spacing w:after="0" w:line="240" w:lineRule="auto"/>
        <w:ind w:left="36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   5.1.Социальн</w:t>
      </w:r>
      <w:proofErr w:type="gramStart"/>
      <w:r w:rsidRPr="009C07B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о-</w:t>
      </w:r>
      <w:proofErr w:type="gramEnd"/>
      <w:r w:rsidRPr="009C07B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эмоциональное   развитие</w:t>
      </w:r>
    </w:p>
    <w:p w:rsidR="009C07B7" w:rsidRPr="009C07B7" w:rsidRDefault="009C07B7" w:rsidP="009C07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со</w:t>
      </w:r>
      <w:proofErr w:type="gram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саморегуляции</w:t>
      </w:r>
      <w:proofErr w:type="spell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собственных действий; развитие социального и эмоционального интеллекта, эмоциональной отзывчивости, сопереживания,  готовности к совместной деятельности со сверстниками, формирование уважительного отношения и чувства принадлежности к своей семье, к сообществу детей и взрослых в Организации;  позитивных установок к различным видам труда и творчества; формирование основ безопасного поведения в быту, социуме, природе (ФГОС ДО п.2.6.).</w:t>
      </w:r>
    </w:p>
    <w:p w:rsidR="009C07B7" w:rsidRPr="009C07B7" w:rsidRDefault="009C07B7" w:rsidP="009C07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</w:t>
      </w:r>
    </w:p>
    <w:p w:rsidR="009C07B7" w:rsidRPr="009C07B7" w:rsidRDefault="009C07B7" w:rsidP="009C07B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SimSun" w:hAnsi="Times New Roman" w:cs="Times New Roman"/>
          <w:lang w:eastAsia="zh-CN"/>
        </w:rPr>
      </w:pPr>
    </w:p>
    <w:p w:rsidR="0059040B" w:rsidRDefault="0059040B" w:rsidP="009C07B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SimSun" w:hAnsi="Times New Roman" w:cs="Times New Roman"/>
          <w:lang w:eastAsia="zh-CN"/>
        </w:rPr>
      </w:pPr>
    </w:p>
    <w:p w:rsidR="0059040B" w:rsidRDefault="0059040B" w:rsidP="009C07B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SimSun" w:hAnsi="Times New Roman" w:cs="Times New Roman"/>
          <w:lang w:eastAsia="zh-CN"/>
        </w:rPr>
      </w:pPr>
    </w:p>
    <w:p w:rsidR="0059040B" w:rsidRDefault="0059040B" w:rsidP="009C07B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SimSun" w:hAnsi="Times New Roman" w:cs="Times New Roman"/>
          <w:lang w:eastAsia="zh-CN"/>
        </w:rPr>
      </w:pPr>
    </w:p>
    <w:p w:rsidR="0059040B" w:rsidRDefault="0059040B" w:rsidP="009C07B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SimSun" w:hAnsi="Times New Roman" w:cs="Times New Roman"/>
          <w:lang w:eastAsia="zh-CN"/>
        </w:rPr>
      </w:pPr>
    </w:p>
    <w:p w:rsidR="009C07B7" w:rsidRPr="009C07B7" w:rsidRDefault="009C07B7" w:rsidP="009C07B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SimSun" w:hAnsi="Times New Roman" w:cs="Times New Roman"/>
          <w:lang w:eastAsia="zh-CN"/>
        </w:rPr>
      </w:pPr>
      <w:r w:rsidRPr="009C07B7">
        <w:rPr>
          <w:rFonts w:ascii="Times New Roman" w:eastAsia="SimSun" w:hAnsi="Times New Roman" w:cs="Times New Roman"/>
          <w:lang w:eastAsia="zh-CN"/>
        </w:rPr>
        <w:lastRenderedPageBreak/>
        <w:t>21</w:t>
      </w:r>
    </w:p>
    <w:p w:rsidR="009C07B7" w:rsidRPr="009C07B7" w:rsidRDefault="009C07B7" w:rsidP="009C07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Социально-эмоциональное развитие воспитанников осуществлялось через эстетический цикл. Дети приобщались к миру других людей, сопереживая им и подражая их поведению.</w:t>
      </w: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Изучение эмоционально-чувственной сферы ребенка велось на основе наблюдений его деятельности, общения. Для снятия эмоционального напряжения воспитанников, создания определенного настроения, были подобраны музыкальные записи. </w:t>
      </w: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В образовательном процессе</w:t>
      </w:r>
      <w:r w:rsidRPr="009C07B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учитывался региональный компонент.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Дети </w:t>
      </w:r>
      <w:proofErr w:type="gram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знакомились с историей и культурой народов Дагестана  Большое внимание уделялось</w:t>
      </w:r>
      <w:proofErr w:type="gram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воспитанию в детях патриотических чувств, любви к семье, дому, Родине, гордости за ее достижения. Содержание работы велось по программе </w:t>
      </w:r>
      <w:proofErr w:type="spell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Н.Г.Зеленовой</w:t>
      </w:r>
      <w:proofErr w:type="spell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«Мы живем в России», которая на доступном детям уровне знакомила воспитанников с наиболее интересными достопримечательностями России: архитекторами, скульпторами, людьми, которые прославили страну; способствовала развитию познавательных способностей детей, формированию высокой нравственности, воспитанию любовь к родной стране, уважение к предкам.</w:t>
      </w: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7"/>
        <w:gridCol w:w="4318"/>
      </w:tblGrid>
      <w:tr w:rsidR="009C07B7" w:rsidRPr="009C07B7" w:rsidTr="009C07B7">
        <w:tc>
          <w:tcPr>
            <w:tcW w:w="5587" w:type="dxa"/>
          </w:tcPr>
          <w:p w:rsidR="009C07B7" w:rsidRPr="009C07B7" w:rsidRDefault="009C07B7" w:rsidP="009C0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Сильная сторона</w:t>
            </w:r>
          </w:p>
        </w:tc>
        <w:tc>
          <w:tcPr>
            <w:tcW w:w="4318" w:type="dxa"/>
          </w:tcPr>
          <w:p w:rsidR="009C07B7" w:rsidRPr="009C07B7" w:rsidRDefault="009C07B7" w:rsidP="009C07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Слабая сторона</w:t>
            </w:r>
          </w:p>
        </w:tc>
      </w:tr>
      <w:tr w:rsidR="009C07B7" w:rsidRPr="009C07B7" w:rsidTr="009C07B7">
        <w:tc>
          <w:tcPr>
            <w:tcW w:w="5587" w:type="dxa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Calibri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Calibri"/>
                <w:sz w:val="28"/>
                <w:szCs w:val="28"/>
                <w:lang w:eastAsia="zh-CN"/>
              </w:rPr>
              <w:t xml:space="preserve">      Большинство педагогов   поддерживали положительную самооценку детей, уверенность в собственных силах, охотно вовлекали семьи воспитанников в непосредственно образовательную деятельность.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Calibri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Calibri"/>
                <w:sz w:val="28"/>
                <w:szCs w:val="28"/>
                <w:lang w:eastAsia="zh-CN"/>
              </w:rPr>
              <w:t xml:space="preserve">Специалисты и воспитатели ДОУ приглашали родителей на консультации, проводят семинары, тематические родительские собрания, периодически обновлялась информация на информационных стендах. В консультировании и беседах с родителями принимали активное участие администрация детского сада. </w:t>
            </w:r>
          </w:p>
        </w:tc>
        <w:tc>
          <w:tcPr>
            <w:tcW w:w="4318" w:type="dxa"/>
          </w:tcPr>
          <w:p w:rsidR="009C07B7" w:rsidRPr="009C07B7" w:rsidRDefault="009C07B7" w:rsidP="009C07B7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Calibri"/>
                <w:sz w:val="28"/>
                <w:szCs w:val="28"/>
                <w:lang w:eastAsia="zh-CN"/>
              </w:rPr>
              <w:t xml:space="preserve">Не все педагоги </w:t>
            </w:r>
            <w:proofErr w:type="gramStart"/>
            <w:r w:rsidRPr="009C07B7">
              <w:rPr>
                <w:rFonts w:ascii="Times New Roman" w:eastAsia="SimSun" w:hAnsi="Times New Roman" w:cs="Calibri"/>
                <w:sz w:val="28"/>
                <w:szCs w:val="28"/>
                <w:lang w:eastAsia="zh-CN"/>
              </w:rPr>
              <w:t>умело</w:t>
            </w:r>
            <w:proofErr w:type="gramEnd"/>
            <w:r w:rsidRPr="009C07B7">
              <w:rPr>
                <w:rFonts w:ascii="Times New Roman" w:eastAsia="SimSun" w:hAnsi="Times New Roman" w:cs="Calibri"/>
                <w:sz w:val="28"/>
                <w:szCs w:val="28"/>
                <w:lang w:eastAsia="zh-CN"/>
              </w:rPr>
              <w:t xml:space="preserve"> и грамотно выстраивали образовательную деятельность на основе взаимодействия с детьми, ориентируясь на интересы и возможности ребёнка, на право  выбора  ребенка.</w:t>
            </w:r>
          </w:p>
        </w:tc>
      </w:tr>
    </w:tbl>
    <w:p w:rsidR="009C07B7" w:rsidRPr="009C07B7" w:rsidRDefault="009C07B7" w:rsidP="009C07B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Pr="009C07B7" w:rsidRDefault="009C07B7" w:rsidP="009C07B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</w:t>
      </w:r>
    </w:p>
    <w:p w:rsidR="009C07B7" w:rsidRPr="009C07B7" w:rsidRDefault="009C07B7" w:rsidP="009C07B7">
      <w:pPr>
        <w:tabs>
          <w:tab w:val="left" w:pos="90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</w:t>
      </w:r>
    </w:p>
    <w:p w:rsidR="009C07B7" w:rsidRPr="009C07B7" w:rsidRDefault="009C07B7" w:rsidP="009C07B7">
      <w:pPr>
        <w:tabs>
          <w:tab w:val="left" w:pos="90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</w:t>
      </w:r>
      <w:r w:rsidRPr="009C07B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5.2. Предметно-развивающая среда </w:t>
      </w:r>
    </w:p>
    <w:p w:rsidR="009C07B7" w:rsidRPr="009C07B7" w:rsidRDefault="009C07B7" w:rsidP="009C07B7">
      <w:pPr>
        <w:tabs>
          <w:tab w:val="left" w:pos="90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</w:t>
      </w:r>
      <w:r w:rsidRPr="009C07B7">
        <w:rPr>
          <w:rFonts w:ascii="Times New Roman" w:eastAsia="SimSun" w:hAnsi="Times New Roman" w:cs="Times New Roman"/>
          <w:color w:val="181910"/>
          <w:sz w:val="28"/>
          <w:szCs w:val="28"/>
          <w:lang w:eastAsia="zh-CN"/>
        </w:rPr>
        <w:t>В МКДОУ создана     предметн</w:t>
      </w:r>
      <w:proofErr w:type="gramStart"/>
      <w:r w:rsidRPr="009C07B7">
        <w:rPr>
          <w:rFonts w:ascii="Times New Roman" w:eastAsia="SimSun" w:hAnsi="Times New Roman" w:cs="Times New Roman"/>
          <w:color w:val="181910"/>
          <w:sz w:val="28"/>
          <w:szCs w:val="28"/>
          <w:lang w:eastAsia="zh-CN"/>
        </w:rPr>
        <w:t>о-</w:t>
      </w:r>
      <w:proofErr w:type="gramEnd"/>
      <w:r w:rsidRPr="009C07B7">
        <w:rPr>
          <w:rFonts w:ascii="Times New Roman" w:eastAsia="SimSun" w:hAnsi="Times New Roman" w:cs="Times New Roman"/>
          <w:color w:val="181910"/>
          <w:sz w:val="28"/>
          <w:szCs w:val="28"/>
          <w:lang w:eastAsia="zh-CN"/>
        </w:rPr>
        <w:t xml:space="preserve"> пространственная      среда,   отвечающая 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требованиям </w:t>
      </w:r>
      <w:proofErr w:type="spell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СаНПиН</w:t>
      </w:r>
      <w:proofErr w:type="spell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 учетом возрастных и психологических особенностей воспитанников , зарождающихся половых склонностей и интересов,  и конструируемая так, чтобы ребенок в течение дня мог найти себе увлекательное дело по душе. Помещения групп оборудованы игровыми зонами, отражающими многообразие окружающего мира и развивающими сенсорные способности детей.  В группах </w:t>
      </w:r>
    </w:p>
    <w:p w:rsidR="009C07B7" w:rsidRPr="009C07B7" w:rsidRDefault="009C07B7" w:rsidP="009C07B7">
      <w:pPr>
        <w:tabs>
          <w:tab w:val="left" w:pos="90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:rsidR="0059040B" w:rsidRDefault="0059040B" w:rsidP="009C07B7">
      <w:pPr>
        <w:tabs>
          <w:tab w:val="left" w:pos="90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:rsidR="0059040B" w:rsidRDefault="0059040B" w:rsidP="009C07B7">
      <w:pPr>
        <w:tabs>
          <w:tab w:val="left" w:pos="90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:rsidR="009C07B7" w:rsidRPr="009C07B7" w:rsidRDefault="009C07B7" w:rsidP="009C07B7">
      <w:pPr>
        <w:tabs>
          <w:tab w:val="left" w:pos="90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  <w:r w:rsidRPr="009C07B7">
        <w:rPr>
          <w:rFonts w:ascii="Times New Roman" w:eastAsia="SimSun" w:hAnsi="Times New Roman" w:cs="Times New Roman"/>
          <w:lang w:eastAsia="zh-CN"/>
        </w:rPr>
        <w:lastRenderedPageBreak/>
        <w:t>22</w:t>
      </w:r>
    </w:p>
    <w:p w:rsidR="009C07B7" w:rsidRPr="009C07B7" w:rsidRDefault="009C07B7" w:rsidP="009C07B7">
      <w:pPr>
        <w:tabs>
          <w:tab w:val="left" w:pos="90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tabs>
          <w:tab w:val="left" w:pos="90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созданы условия для самостоятельной деятельности воспитанников на основе свободного выбора; обеспечивается баланс между умственной и двигательной активностью детей; дидактический материал подбирается с учетом функциональности, качества, эстетичности, возможности активной и целенаправленной деятельности; в группах создаются музыкальные, театрализованные уголки, условия для творческого развития.</w:t>
      </w:r>
    </w:p>
    <w:tbl>
      <w:tblPr>
        <w:tblW w:w="95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2880"/>
        <w:gridCol w:w="6660"/>
      </w:tblGrid>
      <w:tr w:rsidR="009C07B7" w:rsidRPr="009C07B7" w:rsidTr="009C07B7">
        <w:trPr>
          <w:trHeight w:val="43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Основные направления</w:t>
            </w:r>
          </w:p>
        </w:tc>
        <w:tc>
          <w:tcPr>
            <w:tcW w:w="6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07B7" w:rsidRPr="009C07B7" w:rsidRDefault="009C07B7" w:rsidP="009C07B7">
            <w:pPr>
              <w:spacing w:after="12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Созданные условия</w:t>
            </w:r>
          </w:p>
        </w:tc>
      </w:tr>
      <w:tr w:rsidR="009C07B7" w:rsidRPr="009C07B7" w:rsidTr="009C07B7">
        <w:trPr>
          <w:trHeight w:val="73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12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Создание развивающей среды для детей от 3 до 7 лет</w:t>
            </w:r>
          </w:p>
          <w:p w:rsidR="009C07B7" w:rsidRPr="009C07B7" w:rsidRDefault="009C07B7" w:rsidP="009C07B7">
            <w:pPr>
              <w:spacing w:after="12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C07B7" w:rsidRPr="009C07B7" w:rsidRDefault="009C07B7" w:rsidP="009C07B7">
            <w:pPr>
              <w:spacing w:after="12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C07B7" w:rsidRPr="009C07B7" w:rsidRDefault="009C07B7" w:rsidP="009C07B7">
            <w:pPr>
              <w:spacing w:after="12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C07B7" w:rsidRPr="009C07B7" w:rsidRDefault="009C07B7" w:rsidP="009C07B7">
            <w:pPr>
              <w:spacing w:after="12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C07B7" w:rsidRPr="009C07B7" w:rsidRDefault="009C07B7" w:rsidP="009C07B7">
            <w:pPr>
              <w:spacing w:after="12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07B7" w:rsidRPr="009C07B7" w:rsidRDefault="009C07B7" w:rsidP="009C07B7">
            <w:pPr>
              <w:tabs>
                <w:tab w:val="left" w:pos="552"/>
              </w:tabs>
              <w:spacing w:after="0" w:line="240" w:lineRule="auto"/>
              <w:ind w:right="5"/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4"/>
                <w:sz w:val="28"/>
                <w:szCs w:val="28"/>
                <w:highlight w:val="white"/>
                <w:lang w:eastAsia="zh-CN"/>
              </w:rPr>
              <w:t xml:space="preserve">В ДОУ имеются дидактические средства и оборудование для 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>всестороннего развития детей от 3 до 7 лет:</w:t>
            </w:r>
          </w:p>
          <w:p w:rsidR="009C07B7" w:rsidRPr="009C07B7" w:rsidRDefault="009C07B7" w:rsidP="009C07B7">
            <w:pPr>
              <w:tabs>
                <w:tab w:val="left" w:pos="552"/>
              </w:tabs>
              <w:spacing w:after="0" w:line="240" w:lineRule="auto"/>
              <w:ind w:right="5"/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 xml:space="preserve"> Уголки по правилам дорожного движения. </w:t>
            </w:r>
          </w:p>
          <w:p w:rsidR="009C07B7" w:rsidRPr="009C07B7" w:rsidRDefault="009C07B7" w:rsidP="009C07B7">
            <w:pPr>
              <w:tabs>
                <w:tab w:val="left" w:pos="552"/>
              </w:tabs>
              <w:spacing w:after="0" w:line="240" w:lineRule="auto"/>
              <w:ind w:right="5"/>
              <w:rPr>
                <w:rFonts w:ascii="Times New Roman" w:eastAsia="SimSun" w:hAnsi="Times New Roman" w:cs="Times New Roman"/>
                <w:spacing w:val="-11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4"/>
                <w:sz w:val="28"/>
                <w:szCs w:val="28"/>
                <w:highlight w:val="white"/>
                <w:lang w:eastAsia="zh-CN"/>
              </w:rPr>
              <w:t xml:space="preserve">Имеются альбомы, художественная литература, дидактический и демонстрационный материал для 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>обогащения детей впечатлениями.</w:t>
            </w:r>
          </w:p>
          <w:p w:rsidR="009C07B7" w:rsidRPr="009C07B7" w:rsidRDefault="009C07B7" w:rsidP="009C07B7">
            <w:pPr>
              <w:tabs>
                <w:tab w:val="left" w:pos="658"/>
              </w:tabs>
              <w:spacing w:after="0" w:line="240" w:lineRule="auto"/>
              <w:ind w:right="10"/>
              <w:rPr>
                <w:rFonts w:ascii="Times New Roman" w:eastAsia="SimSun" w:hAnsi="Times New Roman" w:cs="Times New Roman"/>
                <w:spacing w:val="-2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4"/>
                <w:sz w:val="28"/>
                <w:szCs w:val="28"/>
                <w:highlight w:val="white"/>
                <w:lang w:eastAsia="zh-CN"/>
              </w:rPr>
              <w:t xml:space="preserve">В группах имеются дидактические игры (лото, домино, </w:t>
            </w:r>
            <w:proofErr w:type="spellStart"/>
            <w:r w:rsidRPr="009C07B7">
              <w:rPr>
                <w:rFonts w:ascii="Times New Roman" w:eastAsia="SimSun" w:hAnsi="Times New Roman" w:cs="Times New Roman"/>
                <w:spacing w:val="-4"/>
                <w:sz w:val="28"/>
                <w:szCs w:val="28"/>
                <w:highlight w:val="white"/>
                <w:lang w:eastAsia="zh-CN"/>
              </w:rPr>
              <w:t>пазлы</w:t>
            </w:r>
            <w:proofErr w:type="spellEnd"/>
            <w:r w:rsidRPr="009C07B7">
              <w:rPr>
                <w:rFonts w:ascii="Times New Roman" w:eastAsia="SimSun" w:hAnsi="Times New Roman" w:cs="Times New Roman"/>
                <w:spacing w:val="-4"/>
                <w:sz w:val="28"/>
                <w:szCs w:val="28"/>
                <w:highlight w:val="white"/>
                <w:lang w:eastAsia="zh-CN"/>
              </w:rPr>
              <w:t>, мозаика, набо</w:t>
            </w:r>
            <w:r w:rsidRPr="009C07B7">
              <w:rPr>
                <w:rFonts w:ascii="Times New Roman" w:eastAsia="SimSun" w:hAnsi="Times New Roman" w:cs="Times New Roman"/>
                <w:spacing w:val="-6"/>
                <w:sz w:val="28"/>
                <w:szCs w:val="28"/>
                <w:highlight w:val="white"/>
                <w:lang w:eastAsia="zh-CN"/>
              </w:rPr>
              <w:t>ры предметных картинок), различные сюжетные игровые наборы и игрушки</w:t>
            </w:r>
            <w:r w:rsidRPr="009C07B7">
              <w:rPr>
                <w:rFonts w:ascii="Times New Roman" w:eastAsia="SimSun" w:hAnsi="Times New Roman" w:cs="Times New Roman"/>
                <w:spacing w:val="-2"/>
                <w:sz w:val="28"/>
                <w:szCs w:val="28"/>
                <w:highlight w:val="white"/>
                <w:lang w:eastAsia="zh-CN"/>
              </w:rPr>
              <w:t>.</w:t>
            </w:r>
          </w:p>
          <w:p w:rsidR="009C07B7" w:rsidRPr="009C07B7" w:rsidRDefault="009C07B7" w:rsidP="009C07B7">
            <w:pPr>
              <w:tabs>
                <w:tab w:val="left" w:pos="658"/>
              </w:tabs>
              <w:spacing w:after="0" w:line="240" w:lineRule="auto"/>
              <w:ind w:right="10"/>
              <w:rPr>
                <w:rFonts w:ascii="Times New Roman" w:eastAsia="SimSun" w:hAnsi="Times New Roman" w:cs="Times New Roman"/>
                <w:spacing w:val="-11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3"/>
                <w:sz w:val="28"/>
                <w:szCs w:val="28"/>
                <w:highlight w:val="white"/>
                <w:lang w:eastAsia="zh-CN"/>
              </w:rPr>
              <w:t xml:space="preserve">Игры для интеллектуального развития (шахматы, 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>шашки).</w:t>
            </w:r>
          </w:p>
          <w:p w:rsidR="009C07B7" w:rsidRPr="009C07B7" w:rsidRDefault="009C07B7" w:rsidP="009C07B7">
            <w:pPr>
              <w:tabs>
                <w:tab w:val="left" w:pos="658"/>
              </w:tabs>
              <w:spacing w:after="0" w:line="240" w:lineRule="auto"/>
              <w:rPr>
                <w:rFonts w:ascii="Times New Roman" w:eastAsia="SimSun" w:hAnsi="Times New Roman" w:cs="Times New Roman"/>
                <w:spacing w:val="-11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3"/>
                <w:sz w:val="28"/>
                <w:szCs w:val="28"/>
                <w:highlight w:val="white"/>
                <w:lang w:eastAsia="zh-CN"/>
              </w:rPr>
              <w:t>Имеются игрушки и оборудование для сенсорного развития.</w:t>
            </w:r>
          </w:p>
          <w:p w:rsidR="009C07B7" w:rsidRPr="009C07B7" w:rsidRDefault="009C07B7" w:rsidP="009C07B7">
            <w:pPr>
              <w:tabs>
                <w:tab w:val="left" w:pos="658"/>
              </w:tabs>
              <w:spacing w:after="0" w:line="240" w:lineRule="auto"/>
              <w:ind w:right="14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4"/>
                <w:sz w:val="28"/>
                <w:szCs w:val="28"/>
                <w:highlight w:val="white"/>
                <w:lang w:eastAsia="zh-CN"/>
              </w:rPr>
              <w:t>Созданы условия для совместной и индивидуальной деятельности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 xml:space="preserve"> детей.</w:t>
            </w:r>
          </w:p>
        </w:tc>
      </w:tr>
      <w:tr w:rsidR="009C07B7" w:rsidRPr="009C07B7" w:rsidTr="009C07B7">
        <w:trPr>
          <w:trHeight w:val="4072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условия для художественно-эстетического развития детей</w:t>
            </w:r>
          </w:p>
          <w:p w:rsidR="009C07B7" w:rsidRPr="009C07B7" w:rsidRDefault="009C07B7" w:rsidP="009C07B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6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Имеются: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аудиосредства (наборы кассет классической, народной, популярной музыки);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альбомы, художественная литература, репродукции картин, наборы иллюстрированного материала;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произведения народного творчества;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выставки детских работ;</w:t>
            </w:r>
          </w:p>
          <w:p w:rsidR="009C07B7" w:rsidRPr="009C07B7" w:rsidRDefault="009C07B7" w:rsidP="009C07B7">
            <w:pPr>
              <w:spacing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8"/>
                <w:sz w:val="28"/>
                <w:szCs w:val="28"/>
                <w:highlight w:val="white"/>
                <w:lang w:eastAsia="zh-CN"/>
              </w:rPr>
              <w:t xml:space="preserve">-в группах в свободном доступе для детей имеются необходимые </w:t>
            </w:r>
            <w:r w:rsidRPr="009C07B7">
              <w:rPr>
                <w:rFonts w:ascii="Times New Roman" w:eastAsia="SimSun" w:hAnsi="Times New Roman" w:cs="Times New Roman"/>
                <w:spacing w:val="-7"/>
                <w:sz w:val="28"/>
                <w:szCs w:val="28"/>
                <w:highlight w:val="white"/>
                <w:lang w:eastAsia="zh-CN"/>
              </w:rPr>
              <w:t xml:space="preserve">материалы для рисования, лепки и аппликации, художественного труда </w:t>
            </w:r>
            <w:r w:rsidRPr="009C07B7">
              <w:rPr>
                <w:rFonts w:ascii="Times New Roman" w:eastAsia="SimSun" w:hAnsi="Times New Roman" w:cs="Times New Roman"/>
                <w:spacing w:val="-4"/>
                <w:sz w:val="28"/>
                <w:szCs w:val="28"/>
                <w:highlight w:val="white"/>
                <w:lang w:eastAsia="zh-CN"/>
              </w:rPr>
              <w:t xml:space="preserve">(бумага разных видов, форматов и цветов, пластилин, краски, кисти, </w:t>
            </w:r>
            <w:r w:rsidRPr="009C07B7">
              <w:rPr>
                <w:rFonts w:ascii="Times New Roman" w:eastAsia="SimSun" w:hAnsi="Times New Roman" w:cs="Times New Roman"/>
                <w:spacing w:val="-1"/>
                <w:sz w:val="28"/>
                <w:szCs w:val="28"/>
                <w:highlight w:val="white"/>
                <w:lang w:eastAsia="zh-CN"/>
              </w:rPr>
              <w:t>карандаши, цветные мелки, природный и бросовый материал, др.)</w:t>
            </w:r>
          </w:p>
        </w:tc>
      </w:tr>
      <w:tr w:rsidR="009C07B7" w:rsidRPr="009C07B7" w:rsidTr="009C07B7">
        <w:trPr>
          <w:trHeight w:val="419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tabs>
                <w:tab w:val="left" w:pos="176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условия </w:t>
            </w:r>
            <w:proofErr w:type="gram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для</w:t>
            </w:r>
            <w:proofErr w:type="gramEnd"/>
          </w:p>
          <w:p w:rsidR="009C07B7" w:rsidRPr="009C07B7" w:rsidRDefault="009C07B7" w:rsidP="009C07B7">
            <w:pPr>
              <w:tabs>
                <w:tab w:val="left" w:pos="176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развития театрализованной  деятельности детей</w:t>
            </w:r>
          </w:p>
        </w:tc>
        <w:tc>
          <w:tcPr>
            <w:tcW w:w="6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07B7" w:rsidRPr="009C07B7" w:rsidRDefault="009C07B7" w:rsidP="009C07B7">
            <w:pPr>
              <w:tabs>
                <w:tab w:val="left" w:pos="677"/>
              </w:tabs>
              <w:spacing w:after="0" w:line="240" w:lineRule="auto"/>
              <w:ind w:right="24"/>
              <w:rPr>
                <w:rFonts w:ascii="Times New Roman" w:eastAsia="SimSun" w:hAnsi="Times New Roman" w:cs="Times New Roman"/>
                <w:spacing w:val="-2"/>
                <w:sz w:val="28"/>
                <w:szCs w:val="28"/>
                <w:highlight w:val="white"/>
                <w:lang w:eastAsia="zh-CN"/>
              </w:rPr>
            </w:pPr>
            <w:proofErr w:type="gramStart"/>
            <w:r w:rsidRPr="009C07B7">
              <w:rPr>
                <w:rFonts w:ascii="Times New Roman" w:eastAsia="SimSun" w:hAnsi="Times New Roman" w:cs="Times New Roman"/>
                <w:spacing w:val="-2"/>
                <w:sz w:val="28"/>
                <w:szCs w:val="28"/>
                <w:highlight w:val="white"/>
                <w:lang w:eastAsia="zh-CN"/>
              </w:rPr>
              <w:t xml:space="preserve">Имеются: разнообразные виды театров (теневой, 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>настольный, кукольный, пальчиковый, конусный и др.);</w:t>
            </w:r>
            <w:proofErr w:type="gramEnd"/>
          </w:p>
          <w:p w:rsidR="009C07B7" w:rsidRPr="009C07B7" w:rsidRDefault="009C07B7" w:rsidP="009C07B7">
            <w:pPr>
              <w:tabs>
                <w:tab w:val="left" w:pos="677"/>
              </w:tabs>
              <w:spacing w:after="0" w:line="240" w:lineRule="auto"/>
              <w:ind w:right="10"/>
              <w:rPr>
                <w:rFonts w:ascii="Times New Roman" w:eastAsia="SimSun" w:hAnsi="Times New Roman" w:cs="Times New Roman"/>
                <w:spacing w:val="-11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2"/>
                <w:sz w:val="28"/>
                <w:szCs w:val="28"/>
                <w:highlight w:val="white"/>
                <w:lang w:eastAsia="zh-CN"/>
              </w:rPr>
              <w:t>- в наличии разнообразное оснащение для разыгрывания сценок и спектаклей (наборы кукол, ширмы для кукольного театра, костю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>мы, маски, театральные атрибуты и др.);</w:t>
            </w:r>
          </w:p>
          <w:p w:rsidR="0059040B" w:rsidRDefault="0059040B" w:rsidP="009C07B7">
            <w:pPr>
              <w:tabs>
                <w:tab w:val="left" w:pos="677"/>
              </w:tabs>
              <w:spacing w:after="0" w:line="240" w:lineRule="auto"/>
              <w:ind w:right="24"/>
              <w:rPr>
                <w:rFonts w:ascii="Times New Roman" w:eastAsia="SimSun" w:hAnsi="Times New Roman" w:cs="Times New Roman"/>
                <w:spacing w:val="-5"/>
                <w:sz w:val="28"/>
                <w:szCs w:val="28"/>
                <w:highlight w:val="white"/>
                <w:lang w:eastAsia="zh-CN"/>
              </w:rPr>
            </w:pPr>
          </w:p>
          <w:p w:rsidR="009C07B7" w:rsidRPr="009C07B7" w:rsidRDefault="009C07B7" w:rsidP="009C07B7">
            <w:pPr>
              <w:tabs>
                <w:tab w:val="left" w:pos="677"/>
              </w:tabs>
              <w:spacing w:after="0" w:line="240" w:lineRule="auto"/>
              <w:ind w:right="24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5"/>
                <w:sz w:val="28"/>
                <w:szCs w:val="28"/>
                <w:highlight w:val="white"/>
                <w:lang w:eastAsia="zh-CN"/>
              </w:rPr>
              <w:lastRenderedPageBreak/>
              <w:t>- в группах имеются атрибуты, элементы костюмов для сюжет</w:t>
            </w:r>
            <w:r w:rsidRPr="009C07B7">
              <w:rPr>
                <w:rFonts w:ascii="Times New Roman" w:eastAsia="SimSun" w:hAnsi="Times New Roman" w:cs="Times New Roman"/>
                <w:spacing w:val="-1"/>
                <w:sz w:val="28"/>
                <w:szCs w:val="28"/>
                <w:highlight w:val="white"/>
                <w:lang w:eastAsia="zh-CN"/>
              </w:rPr>
              <w:t>но-ролевых, режиссерских игр, игр-драматизаций, а также матери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>ал для их изготовления.</w:t>
            </w:r>
          </w:p>
        </w:tc>
      </w:tr>
      <w:tr w:rsidR="009C07B7" w:rsidRPr="009C07B7" w:rsidTr="009C07B7">
        <w:trPr>
          <w:trHeight w:val="1879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tabs>
                <w:tab w:val="left" w:pos="176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условия для развития конструктивной деятельности</w:t>
            </w:r>
          </w:p>
          <w:p w:rsidR="009C07B7" w:rsidRPr="009C07B7" w:rsidRDefault="009C07B7" w:rsidP="009C07B7">
            <w:pPr>
              <w:spacing w:after="12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C07B7" w:rsidRPr="009C07B7" w:rsidRDefault="009C07B7" w:rsidP="009C07B7">
            <w:pPr>
              <w:spacing w:after="12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Крупные и мелкие деревянные, пластмассовые конструкторы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тематические конструкторы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конструкторы с различными способами соединения деталей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мозаики разных видов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разрезные картинки</w:t>
            </w:r>
          </w:p>
          <w:p w:rsidR="009C07B7" w:rsidRPr="009C07B7" w:rsidRDefault="009C07B7" w:rsidP="009C07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бросовый и природный материал</w:t>
            </w:r>
          </w:p>
        </w:tc>
      </w:tr>
      <w:tr w:rsidR="009C07B7" w:rsidRPr="009C07B7" w:rsidTr="009C07B7">
        <w:trPr>
          <w:trHeight w:val="698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tabs>
                <w:tab w:val="left" w:pos="176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условия </w:t>
            </w:r>
            <w:proofErr w:type="gram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для</w:t>
            </w:r>
            <w:proofErr w:type="gramEnd"/>
          </w:p>
          <w:p w:rsidR="009C07B7" w:rsidRPr="009C07B7" w:rsidRDefault="009C07B7" w:rsidP="009C07B7">
            <w:pPr>
              <w:tabs>
                <w:tab w:val="left" w:pos="176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развития детей в музыкальной деятельности</w:t>
            </w:r>
          </w:p>
          <w:p w:rsidR="009C07B7" w:rsidRPr="009C07B7" w:rsidRDefault="009C07B7" w:rsidP="009C07B7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C07B7" w:rsidRPr="009C07B7" w:rsidRDefault="009C07B7" w:rsidP="009C07B7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C07B7" w:rsidRPr="009C07B7" w:rsidRDefault="009C07B7" w:rsidP="009C07B7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C07B7" w:rsidRPr="009C07B7" w:rsidRDefault="009C07B7" w:rsidP="009C07B7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07B7" w:rsidRPr="009C07B7" w:rsidRDefault="009C07B7" w:rsidP="009C07B7">
            <w:pPr>
              <w:tabs>
                <w:tab w:val="left" w:pos="662"/>
              </w:tabs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3"/>
                <w:sz w:val="28"/>
                <w:szCs w:val="28"/>
                <w:highlight w:val="white"/>
                <w:lang w:eastAsia="zh-CN"/>
              </w:rPr>
              <w:t>имеются:</w:t>
            </w:r>
          </w:p>
          <w:p w:rsidR="009C07B7" w:rsidRPr="009C07B7" w:rsidRDefault="009C07B7" w:rsidP="009C07B7">
            <w:pPr>
              <w:tabs>
                <w:tab w:val="left" w:pos="662"/>
              </w:tabs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3"/>
                <w:sz w:val="28"/>
                <w:szCs w:val="28"/>
                <w:highlight w:val="white"/>
                <w:lang w:eastAsia="zh-CN"/>
              </w:rPr>
              <w:t>- музыкальные инструменты (пианино);</w:t>
            </w:r>
          </w:p>
          <w:p w:rsidR="009C07B7" w:rsidRPr="009C07B7" w:rsidRDefault="009C07B7" w:rsidP="009C07B7">
            <w:pPr>
              <w:tabs>
                <w:tab w:val="left" w:pos="662"/>
              </w:tabs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3"/>
                <w:sz w:val="28"/>
                <w:szCs w:val="28"/>
                <w:highlight w:val="white"/>
                <w:lang w:eastAsia="zh-CN"/>
              </w:rPr>
              <w:t xml:space="preserve"> -детские музыкальные инструменты;</w:t>
            </w:r>
          </w:p>
          <w:p w:rsidR="009C07B7" w:rsidRPr="009C07B7" w:rsidRDefault="009C07B7" w:rsidP="009C07B7">
            <w:pPr>
              <w:tabs>
                <w:tab w:val="left" w:pos="662"/>
              </w:tabs>
              <w:spacing w:after="0" w:line="240" w:lineRule="auto"/>
              <w:ind w:right="29"/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3"/>
                <w:sz w:val="28"/>
                <w:szCs w:val="28"/>
                <w:highlight w:val="white"/>
                <w:lang w:eastAsia="zh-CN"/>
              </w:rPr>
              <w:t>- музыкально-дидактические пособия (</w:t>
            </w:r>
            <w:r w:rsidRPr="009C07B7">
              <w:rPr>
                <w:rFonts w:ascii="Times New Roman" w:eastAsia="SimSun" w:hAnsi="Times New Roman" w:cs="Times New Roman"/>
                <w:spacing w:val="-2"/>
                <w:sz w:val="28"/>
                <w:szCs w:val="28"/>
                <w:highlight w:val="white"/>
                <w:lang w:eastAsia="zh-CN"/>
              </w:rPr>
              <w:t xml:space="preserve">в том 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>числе альбомы, открытки, слайды и др.).</w:t>
            </w:r>
          </w:p>
          <w:p w:rsidR="009C07B7" w:rsidRPr="009C07B7" w:rsidRDefault="009C07B7" w:rsidP="009C07B7">
            <w:pPr>
              <w:tabs>
                <w:tab w:val="left" w:pos="662"/>
              </w:tabs>
              <w:spacing w:after="0" w:line="240" w:lineRule="auto"/>
              <w:ind w:right="29"/>
              <w:rPr>
                <w:rFonts w:ascii="Times New Roman" w:eastAsia="SimSun" w:hAnsi="Times New Roman" w:cs="Times New Roman"/>
                <w:spacing w:val="-3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3"/>
                <w:sz w:val="28"/>
                <w:szCs w:val="28"/>
                <w:highlight w:val="white"/>
                <w:lang w:eastAsia="zh-CN"/>
              </w:rPr>
              <w:t>- музыкальные уголки в группах;</w:t>
            </w:r>
          </w:p>
          <w:p w:rsidR="009C07B7" w:rsidRPr="009C07B7" w:rsidRDefault="009C07B7" w:rsidP="009C07B7">
            <w:pPr>
              <w:tabs>
                <w:tab w:val="left" w:pos="662"/>
              </w:tabs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3"/>
                <w:sz w:val="28"/>
                <w:szCs w:val="28"/>
                <w:highlight w:val="white"/>
                <w:lang w:eastAsia="zh-CN"/>
              </w:rPr>
              <w:t>- магнитофоны, музыкальный центр, наборы аудиокассет;</w:t>
            </w:r>
          </w:p>
          <w:p w:rsidR="009C07B7" w:rsidRPr="009C07B7" w:rsidRDefault="009C07B7" w:rsidP="009C07B7">
            <w:pPr>
              <w:tabs>
                <w:tab w:val="left" w:pos="662"/>
              </w:tabs>
              <w:spacing w:after="0" w:line="240" w:lineRule="auto"/>
              <w:rPr>
                <w:rFonts w:ascii="Times New Roman" w:eastAsia="SimSun" w:hAnsi="Times New Roman" w:cs="Times New Roman"/>
                <w:spacing w:val="-11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5"/>
                <w:sz w:val="28"/>
                <w:szCs w:val="28"/>
                <w:highlight w:val="white"/>
                <w:lang w:eastAsia="zh-CN"/>
              </w:rPr>
              <w:t>-в группах имеются музыкальные игрушки.</w:t>
            </w:r>
          </w:p>
          <w:p w:rsidR="009C07B7" w:rsidRPr="009C07B7" w:rsidRDefault="009C07B7" w:rsidP="009C07B7">
            <w:pPr>
              <w:tabs>
                <w:tab w:val="left" w:pos="662"/>
              </w:tabs>
              <w:spacing w:after="0" w:line="240" w:lineRule="auto"/>
              <w:ind w:right="43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4"/>
                <w:sz w:val="28"/>
                <w:szCs w:val="28"/>
                <w:highlight w:val="white"/>
                <w:lang w:eastAsia="zh-CN"/>
              </w:rPr>
              <w:t xml:space="preserve">- создана музыкальная среда (музыка сопровождает занятия, </w:t>
            </w:r>
            <w:r w:rsidRPr="009C07B7">
              <w:rPr>
                <w:rFonts w:ascii="Times New Roman" w:eastAsia="SimSun" w:hAnsi="Times New Roman" w:cs="Times New Roman"/>
                <w:spacing w:val="-6"/>
                <w:sz w:val="28"/>
                <w:szCs w:val="28"/>
                <w:highlight w:val="white"/>
                <w:lang w:eastAsia="zh-CN"/>
              </w:rPr>
              <w:t>режимные моменты, звучит колыбельная при укладывании спать).</w:t>
            </w:r>
          </w:p>
        </w:tc>
      </w:tr>
      <w:tr w:rsidR="009C07B7" w:rsidRPr="009C07B7" w:rsidTr="009C07B7">
        <w:trPr>
          <w:trHeight w:val="83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spacing w:after="0" w:line="240" w:lineRule="auto"/>
              <w:ind w:left="34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условия </w:t>
            </w:r>
            <w:proofErr w:type="gram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для</w:t>
            </w:r>
            <w:proofErr w:type="gramEnd"/>
          </w:p>
          <w:p w:rsidR="009C07B7" w:rsidRPr="009C07B7" w:rsidRDefault="009C07B7" w:rsidP="009C07B7">
            <w:pPr>
              <w:spacing w:after="0" w:line="240" w:lineRule="auto"/>
              <w:ind w:left="34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физического развития детей</w:t>
            </w:r>
          </w:p>
          <w:p w:rsidR="009C07B7" w:rsidRPr="009C07B7" w:rsidRDefault="009C07B7" w:rsidP="009C07B7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C07B7" w:rsidRPr="009C07B7" w:rsidRDefault="009C07B7" w:rsidP="009C07B7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07B7" w:rsidRPr="009C07B7" w:rsidRDefault="009C07B7" w:rsidP="009C07B7">
            <w:pPr>
              <w:tabs>
                <w:tab w:val="left" w:pos="730"/>
              </w:tabs>
              <w:spacing w:after="0" w:line="240" w:lineRule="auto"/>
              <w:rPr>
                <w:rFonts w:ascii="Times New Roman" w:eastAsia="SimSun" w:hAnsi="Times New Roman" w:cs="Times New Roman"/>
                <w:spacing w:val="-14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3"/>
                <w:sz w:val="28"/>
                <w:szCs w:val="28"/>
                <w:highlight w:val="white"/>
                <w:lang w:eastAsia="zh-CN"/>
              </w:rPr>
              <w:t xml:space="preserve">имеется спортивный зал, совмещенный с </w:t>
            </w:r>
            <w:proofErr w:type="gramStart"/>
            <w:r w:rsidRPr="009C07B7">
              <w:rPr>
                <w:rFonts w:ascii="Times New Roman" w:eastAsia="SimSun" w:hAnsi="Times New Roman" w:cs="Times New Roman"/>
                <w:spacing w:val="-3"/>
                <w:sz w:val="28"/>
                <w:szCs w:val="28"/>
                <w:highlight w:val="white"/>
                <w:lang w:eastAsia="zh-CN"/>
              </w:rPr>
              <w:t>музыкальным</w:t>
            </w:r>
            <w:proofErr w:type="gramEnd"/>
          </w:p>
          <w:p w:rsidR="009C07B7" w:rsidRPr="009C07B7" w:rsidRDefault="009C07B7" w:rsidP="009C07B7">
            <w:pPr>
              <w:tabs>
                <w:tab w:val="left" w:pos="730"/>
              </w:tabs>
              <w:spacing w:after="0" w:line="240" w:lineRule="auto"/>
              <w:ind w:right="34"/>
              <w:rPr>
                <w:rFonts w:ascii="Times New Roman" w:eastAsia="SimSun" w:hAnsi="Times New Roman" w:cs="Times New Roman"/>
                <w:spacing w:val="-14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4"/>
                <w:sz w:val="28"/>
                <w:szCs w:val="28"/>
                <w:highlight w:val="white"/>
                <w:lang w:eastAsia="zh-CN"/>
              </w:rPr>
              <w:t>- в группах в наличии инвентарь и оборудование для физичес</w:t>
            </w:r>
            <w:r w:rsidRPr="009C07B7">
              <w:rPr>
                <w:rFonts w:ascii="Times New Roman" w:eastAsia="SimSun" w:hAnsi="Times New Roman" w:cs="Times New Roman"/>
                <w:spacing w:val="-2"/>
                <w:sz w:val="28"/>
                <w:szCs w:val="28"/>
                <w:highlight w:val="white"/>
                <w:lang w:eastAsia="zh-CN"/>
              </w:rPr>
              <w:t>кой активности детей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>, массажные коврики, нестандартное оборудование, тренажеры и др.).</w:t>
            </w:r>
          </w:p>
          <w:p w:rsidR="009C07B7" w:rsidRPr="009C07B7" w:rsidRDefault="009C07B7" w:rsidP="009C07B7">
            <w:pPr>
              <w:tabs>
                <w:tab w:val="left" w:pos="730"/>
              </w:tabs>
              <w:spacing w:after="0" w:line="240" w:lineRule="auto"/>
              <w:ind w:right="34"/>
              <w:rPr>
                <w:rFonts w:ascii="Times New Roman" w:eastAsia="SimSun" w:hAnsi="Times New Roman" w:cs="Times New Roman"/>
                <w:spacing w:val="-15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3"/>
                <w:sz w:val="28"/>
                <w:szCs w:val="28"/>
                <w:highlight w:val="white"/>
                <w:lang w:eastAsia="zh-CN"/>
              </w:rPr>
              <w:t xml:space="preserve">- имеется спортивный инвентарь для физической активности 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>детей на участке (мячи, обручи, скакалки и др.).</w:t>
            </w:r>
          </w:p>
          <w:p w:rsidR="009C07B7" w:rsidRPr="009C07B7" w:rsidRDefault="009C07B7" w:rsidP="009C07B7">
            <w:pPr>
              <w:tabs>
                <w:tab w:val="left" w:pos="730"/>
              </w:tabs>
              <w:spacing w:after="0"/>
              <w:ind w:right="34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15"/>
                <w:sz w:val="28"/>
                <w:szCs w:val="28"/>
                <w:highlight w:val="white"/>
                <w:lang w:eastAsia="zh-CN"/>
              </w:rPr>
              <w:t>- н</w:t>
            </w:r>
            <w:r w:rsidRPr="009C07B7">
              <w:rPr>
                <w:rFonts w:ascii="Times New Roman" w:eastAsia="SimSun" w:hAnsi="Times New Roman" w:cs="Times New Roman"/>
                <w:spacing w:val="-4"/>
                <w:sz w:val="28"/>
                <w:szCs w:val="28"/>
                <w:highlight w:val="white"/>
                <w:lang w:eastAsia="zh-CN"/>
              </w:rPr>
              <w:t xml:space="preserve">а участке </w:t>
            </w:r>
            <w:r w:rsidRPr="009C07B7">
              <w:rPr>
                <w:rFonts w:ascii="Times New Roman" w:eastAsia="SimSun" w:hAnsi="Times New Roman" w:cs="Times New Roman"/>
                <w:spacing w:val="-4"/>
                <w:sz w:val="28"/>
                <w:szCs w:val="28"/>
                <w:lang w:eastAsia="zh-CN"/>
              </w:rPr>
              <w:t xml:space="preserve">создана 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спортивная площадка для занятий физической культурой.</w:t>
            </w:r>
          </w:p>
        </w:tc>
      </w:tr>
      <w:tr w:rsidR="009C07B7" w:rsidRPr="009C07B7" w:rsidTr="009C07B7">
        <w:trPr>
          <w:trHeight w:val="559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tabs>
                <w:tab w:val="left" w:pos="176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условия </w:t>
            </w:r>
            <w:proofErr w:type="gram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для</w:t>
            </w:r>
            <w:proofErr w:type="gramEnd"/>
          </w:p>
          <w:p w:rsidR="009C07B7" w:rsidRPr="009C07B7" w:rsidRDefault="009C07B7" w:rsidP="009C07B7">
            <w:pPr>
              <w:tabs>
                <w:tab w:val="left" w:pos="176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развития экологической культуры детей</w:t>
            </w:r>
          </w:p>
        </w:tc>
        <w:tc>
          <w:tcPr>
            <w:tcW w:w="6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07B7" w:rsidRPr="009C07B7" w:rsidRDefault="009C07B7" w:rsidP="009C07B7">
            <w:pPr>
              <w:tabs>
                <w:tab w:val="left" w:pos="754"/>
              </w:tabs>
              <w:spacing w:after="0" w:line="240" w:lineRule="auto"/>
              <w:rPr>
                <w:rFonts w:ascii="Times New Roman" w:eastAsia="SimSun" w:hAnsi="Times New Roman" w:cs="Times New Roman"/>
                <w:spacing w:val="-14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5"/>
                <w:sz w:val="28"/>
                <w:szCs w:val="28"/>
                <w:highlight w:val="white"/>
                <w:lang w:eastAsia="zh-CN"/>
              </w:rPr>
              <w:t xml:space="preserve">В наличии наглядные пособия, иллюстративный материал для </w:t>
            </w:r>
            <w:r w:rsidRPr="009C07B7">
              <w:rPr>
                <w:rFonts w:ascii="Times New Roman" w:eastAsia="SimSun" w:hAnsi="Times New Roman" w:cs="Times New Roman"/>
                <w:spacing w:val="-2"/>
                <w:sz w:val="28"/>
                <w:szCs w:val="28"/>
                <w:highlight w:val="white"/>
                <w:lang w:eastAsia="zh-CN"/>
              </w:rPr>
              <w:t>развития экологической культуры (альбомы, наборы картин, муля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>жи, дидактические игры и др.).</w:t>
            </w:r>
          </w:p>
          <w:p w:rsidR="009C07B7" w:rsidRPr="009C07B7" w:rsidRDefault="009C07B7" w:rsidP="009C07B7">
            <w:pPr>
              <w:tabs>
                <w:tab w:val="left" w:pos="754"/>
              </w:tabs>
              <w:spacing w:after="0" w:line="240" w:lineRule="auto"/>
              <w:rPr>
                <w:rFonts w:ascii="Times New Roman" w:eastAsia="SimSun" w:hAnsi="Times New Roman" w:cs="Times New Roman"/>
                <w:spacing w:val="-14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5"/>
                <w:sz w:val="28"/>
                <w:szCs w:val="28"/>
                <w:highlight w:val="white"/>
                <w:lang w:eastAsia="zh-CN"/>
              </w:rPr>
              <w:t>- в группах имеются уголки природы (комнатные растения).</w:t>
            </w:r>
          </w:p>
          <w:p w:rsidR="009C07B7" w:rsidRPr="009C07B7" w:rsidRDefault="009C07B7" w:rsidP="009C07B7">
            <w:pPr>
              <w:tabs>
                <w:tab w:val="left" w:pos="754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4"/>
                <w:sz w:val="28"/>
                <w:szCs w:val="28"/>
                <w:highlight w:val="white"/>
                <w:lang w:eastAsia="zh-CN"/>
              </w:rPr>
              <w:t xml:space="preserve">- на участке созданы условия для выращивания и ухода за 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>растениями (цветники, огород),</w:t>
            </w:r>
          </w:p>
          <w:p w:rsidR="009C07B7" w:rsidRPr="009C07B7" w:rsidRDefault="009C07B7" w:rsidP="009C07B7">
            <w:pPr>
              <w:tabs>
                <w:tab w:val="left" w:pos="754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>-создана экологическая тропа.</w:t>
            </w:r>
          </w:p>
        </w:tc>
      </w:tr>
      <w:tr w:rsidR="009C07B7" w:rsidRPr="009C07B7" w:rsidTr="009C07B7">
        <w:trPr>
          <w:trHeight w:val="2315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tabs>
                <w:tab w:val="left" w:pos="176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условия </w:t>
            </w:r>
            <w:proofErr w:type="gram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для</w:t>
            </w:r>
            <w:proofErr w:type="gramEnd"/>
          </w:p>
          <w:p w:rsidR="009C07B7" w:rsidRPr="009C07B7" w:rsidRDefault="009C07B7" w:rsidP="009C07B7">
            <w:pPr>
              <w:tabs>
                <w:tab w:val="left" w:pos="176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развития у детей представлений о человеке в истории и культуре</w:t>
            </w:r>
          </w:p>
        </w:tc>
        <w:tc>
          <w:tcPr>
            <w:tcW w:w="6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07B7" w:rsidRPr="009C07B7" w:rsidRDefault="009C07B7" w:rsidP="009C07B7">
            <w:pPr>
              <w:tabs>
                <w:tab w:val="left" w:pos="734"/>
              </w:tabs>
              <w:spacing w:after="0" w:line="240" w:lineRule="auto"/>
              <w:ind w:right="14"/>
              <w:rPr>
                <w:rFonts w:ascii="Times New Roman" w:eastAsia="SimSun" w:hAnsi="Times New Roman" w:cs="Times New Roman"/>
                <w:spacing w:val="-13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3"/>
                <w:sz w:val="28"/>
                <w:szCs w:val="28"/>
                <w:highlight w:val="white"/>
                <w:lang w:eastAsia="zh-CN"/>
              </w:rPr>
              <w:t xml:space="preserve">имеются подборки книг и открыток, комплекты репродукций, игры и игрушки, знакомящие с историей, культурой, трудом, </w:t>
            </w:r>
            <w:r w:rsidRPr="009C07B7">
              <w:rPr>
                <w:rFonts w:ascii="Times New Roman" w:eastAsia="SimSun" w:hAnsi="Times New Roman" w:cs="Times New Roman"/>
                <w:spacing w:val="-4"/>
                <w:sz w:val="28"/>
                <w:szCs w:val="28"/>
                <w:highlight w:val="white"/>
                <w:lang w:eastAsia="zh-CN"/>
              </w:rPr>
              <w:t>бытом разных народов, с техническими достижениями человечества.</w:t>
            </w:r>
          </w:p>
          <w:p w:rsidR="009C07B7" w:rsidRPr="009C07B7" w:rsidRDefault="009C07B7" w:rsidP="009C07B7">
            <w:pPr>
              <w:tabs>
                <w:tab w:val="left" w:pos="734"/>
              </w:tabs>
              <w:spacing w:after="0" w:line="240" w:lineRule="auto"/>
              <w:rPr>
                <w:rFonts w:ascii="Times New Roman" w:eastAsia="SimSun" w:hAnsi="Times New Roman" w:cs="Times New Roman"/>
                <w:spacing w:val="-14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3"/>
                <w:sz w:val="28"/>
                <w:szCs w:val="28"/>
                <w:highlight w:val="white"/>
                <w:lang w:eastAsia="zh-CN"/>
              </w:rPr>
              <w:t>-образцы предметов народного быта.</w:t>
            </w:r>
          </w:p>
          <w:p w:rsidR="009C07B7" w:rsidRPr="009C07B7" w:rsidRDefault="009C07B7" w:rsidP="009C07B7">
            <w:pPr>
              <w:tabs>
                <w:tab w:val="left" w:pos="734"/>
              </w:tabs>
              <w:spacing w:after="0" w:line="240" w:lineRule="auto"/>
              <w:ind w:right="19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>-</w:t>
            </w:r>
            <w:r w:rsidRPr="009C07B7">
              <w:rPr>
                <w:rFonts w:ascii="Times New Roman" w:eastAsia="SimSun" w:hAnsi="Times New Roman" w:cs="Times New Roman"/>
                <w:spacing w:val="-5"/>
                <w:sz w:val="28"/>
                <w:szCs w:val="28"/>
                <w:highlight w:val="white"/>
                <w:lang w:eastAsia="zh-CN"/>
              </w:rPr>
              <w:t xml:space="preserve"> художественная литература (сказки и легенды наро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>дов мира, популярные издания античных, библейских, сюжетов и др.).</w:t>
            </w:r>
          </w:p>
          <w:p w:rsidR="009C07B7" w:rsidRPr="009C07B7" w:rsidRDefault="009C07B7" w:rsidP="009C07B7">
            <w:pPr>
              <w:tabs>
                <w:tab w:val="left" w:pos="734"/>
              </w:tabs>
              <w:spacing w:after="0" w:line="240" w:lineRule="auto"/>
              <w:ind w:right="19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C07B7" w:rsidRPr="009C07B7" w:rsidTr="009C07B7">
        <w:trPr>
          <w:trHeight w:val="344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tabs>
                <w:tab w:val="left" w:pos="176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условия </w:t>
            </w:r>
            <w:proofErr w:type="gram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для</w:t>
            </w:r>
            <w:proofErr w:type="gramEnd"/>
          </w:p>
          <w:p w:rsidR="009C07B7" w:rsidRPr="009C07B7" w:rsidRDefault="009C07B7" w:rsidP="009C07B7">
            <w:pPr>
              <w:tabs>
                <w:tab w:val="left" w:pos="176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формирования у детей элементарных математических представлений</w:t>
            </w:r>
          </w:p>
        </w:tc>
        <w:tc>
          <w:tcPr>
            <w:tcW w:w="6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07B7" w:rsidRPr="009C07B7" w:rsidRDefault="009C07B7" w:rsidP="009C07B7">
            <w:pPr>
              <w:spacing w:after="0" w:line="240" w:lineRule="auto"/>
              <w:ind w:left="5" w:right="38"/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7"/>
                <w:sz w:val="28"/>
                <w:szCs w:val="28"/>
                <w:highlight w:val="white"/>
                <w:lang w:eastAsia="zh-CN"/>
              </w:rPr>
              <w:t>- В группах имеется демонстрационный и раздаточный матери</w:t>
            </w:r>
            <w:r w:rsidRPr="009C07B7">
              <w:rPr>
                <w:rFonts w:ascii="Times New Roman" w:eastAsia="SimSun" w:hAnsi="Times New Roman" w:cs="Times New Roman"/>
                <w:spacing w:val="-3"/>
                <w:sz w:val="28"/>
                <w:szCs w:val="28"/>
                <w:highlight w:val="white"/>
                <w:lang w:eastAsia="zh-CN"/>
              </w:rPr>
              <w:t xml:space="preserve">ал для обучения детей счету, развития представлений о величине 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>предметов и их форме.</w:t>
            </w:r>
          </w:p>
          <w:p w:rsidR="009C07B7" w:rsidRPr="009C07B7" w:rsidRDefault="009C07B7" w:rsidP="009C07B7">
            <w:pPr>
              <w:tabs>
                <w:tab w:val="left" w:pos="734"/>
              </w:tabs>
              <w:spacing w:after="0" w:line="240" w:lineRule="auto"/>
              <w:rPr>
                <w:rFonts w:ascii="Times New Roman" w:eastAsia="SimSun" w:hAnsi="Times New Roman" w:cs="Times New Roman"/>
                <w:spacing w:val="-14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4"/>
                <w:sz w:val="28"/>
                <w:szCs w:val="28"/>
                <w:highlight w:val="white"/>
                <w:lang w:eastAsia="zh-CN"/>
              </w:rPr>
              <w:t>-Имеется материал и оборудование для формирования у де</w:t>
            </w:r>
            <w:r w:rsidRPr="009C07B7">
              <w:rPr>
                <w:rFonts w:ascii="Times New Roman" w:eastAsia="SimSun" w:hAnsi="Times New Roman" w:cs="Times New Roman"/>
                <w:spacing w:val="-2"/>
                <w:sz w:val="28"/>
                <w:szCs w:val="28"/>
                <w:highlight w:val="white"/>
                <w:lang w:eastAsia="zh-CN"/>
              </w:rPr>
              <w:t xml:space="preserve">тей представлений о числе и количестве (касса цифр, весы, мерные 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>линейки и др.).</w:t>
            </w:r>
          </w:p>
          <w:p w:rsidR="009C07B7" w:rsidRPr="009C07B7" w:rsidRDefault="009C07B7" w:rsidP="009C07B7">
            <w:pPr>
              <w:tabs>
                <w:tab w:val="left" w:pos="734"/>
              </w:tabs>
              <w:spacing w:after="0" w:line="240" w:lineRule="auto"/>
              <w:ind w:right="10"/>
              <w:rPr>
                <w:rFonts w:ascii="Times New Roman" w:eastAsia="SimSun" w:hAnsi="Times New Roman" w:cs="Times New Roman"/>
                <w:spacing w:val="-14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4"/>
                <w:sz w:val="28"/>
                <w:szCs w:val="28"/>
                <w:highlight w:val="white"/>
                <w:lang w:eastAsia="zh-CN"/>
              </w:rPr>
              <w:t xml:space="preserve">-Материал для развития пространственных </w:t>
            </w:r>
            <w:r w:rsidRPr="009C07B7">
              <w:rPr>
                <w:rFonts w:ascii="Times New Roman" w:eastAsia="SimSun" w:hAnsi="Times New Roman" w:cs="Times New Roman"/>
                <w:spacing w:val="-2"/>
                <w:sz w:val="28"/>
                <w:szCs w:val="28"/>
                <w:highlight w:val="white"/>
                <w:lang w:eastAsia="zh-CN"/>
              </w:rPr>
              <w:t>и временных представлений (календари, часы: песочные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 xml:space="preserve">, с циферблатом, др.) </w:t>
            </w:r>
          </w:p>
          <w:p w:rsidR="009C07B7" w:rsidRPr="009C07B7" w:rsidRDefault="009C07B7" w:rsidP="009C07B7">
            <w:pPr>
              <w:tabs>
                <w:tab w:val="left" w:pos="734"/>
              </w:tabs>
              <w:spacing w:after="0" w:line="240" w:lineRule="auto"/>
              <w:ind w:left="5" w:right="10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val="en-US" w:eastAsia="zh-CN"/>
              </w:rPr>
              <w:t>-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>Настольно-печатные игры.</w:t>
            </w:r>
          </w:p>
        </w:tc>
      </w:tr>
      <w:tr w:rsidR="009C07B7" w:rsidRPr="009C07B7" w:rsidTr="009C07B7">
        <w:trPr>
          <w:trHeight w:val="2572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tabs>
                <w:tab w:val="left" w:pos="176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условия </w:t>
            </w:r>
            <w:proofErr w:type="gram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для</w:t>
            </w:r>
            <w:proofErr w:type="gramEnd"/>
          </w:p>
          <w:p w:rsidR="009C07B7" w:rsidRPr="009C07B7" w:rsidRDefault="009C07B7" w:rsidP="009C07B7">
            <w:pPr>
              <w:tabs>
                <w:tab w:val="left" w:pos="176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развития у детей элементарных естественнонаучных представлений</w:t>
            </w:r>
          </w:p>
        </w:tc>
        <w:tc>
          <w:tcPr>
            <w:tcW w:w="6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07B7" w:rsidRPr="009C07B7" w:rsidRDefault="009C07B7" w:rsidP="009C07B7">
            <w:pPr>
              <w:tabs>
                <w:tab w:val="left" w:pos="758"/>
              </w:tabs>
              <w:spacing w:after="0" w:line="240" w:lineRule="auto"/>
              <w:ind w:right="10"/>
              <w:rPr>
                <w:rFonts w:ascii="Times New Roman" w:eastAsia="SimSun" w:hAnsi="Times New Roman" w:cs="Times New Roman"/>
                <w:spacing w:val="-15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5"/>
                <w:sz w:val="28"/>
                <w:szCs w:val="28"/>
                <w:highlight w:val="white"/>
                <w:lang w:eastAsia="zh-CN"/>
              </w:rPr>
              <w:t xml:space="preserve">- Имеются материалы и приборы для демонстрации и детского </w:t>
            </w:r>
            <w:r w:rsidRPr="009C07B7">
              <w:rPr>
                <w:rFonts w:ascii="Times New Roman" w:eastAsia="SimSun" w:hAnsi="Times New Roman" w:cs="Times New Roman"/>
                <w:spacing w:val="-3"/>
                <w:sz w:val="28"/>
                <w:szCs w:val="28"/>
                <w:highlight w:val="white"/>
                <w:lang w:eastAsia="zh-CN"/>
              </w:rPr>
              <w:t xml:space="preserve">экспериментирования (глобусы, карты, макеты, наборы открыток и </w:t>
            </w:r>
            <w:r w:rsidRPr="009C07B7">
              <w:rPr>
                <w:rFonts w:ascii="Times New Roman" w:eastAsia="SimSun" w:hAnsi="Times New Roman" w:cs="Times New Roman"/>
                <w:spacing w:val="-4"/>
                <w:sz w:val="28"/>
                <w:szCs w:val="28"/>
                <w:highlight w:val="white"/>
                <w:lang w:eastAsia="zh-CN"/>
              </w:rPr>
              <w:t>иллюстраций, настольно-печатные игры, магниты, очки, лупы и др.).</w:t>
            </w:r>
          </w:p>
          <w:p w:rsidR="009C07B7" w:rsidRPr="009C07B7" w:rsidRDefault="009C07B7" w:rsidP="009C07B7">
            <w:pPr>
              <w:tabs>
                <w:tab w:val="left" w:pos="758"/>
              </w:tabs>
              <w:spacing w:after="0" w:line="240" w:lineRule="auto"/>
              <w:ind w:right="10"/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3"/>
                <w:sz w:val="28"/>
                <w:szCs w:val="28"/>
                <w:highlight w:val="white"/>
                <w:lang w:eastAsia="zh-CN"/>
              </w:rPr>
              <w:t xml:space="preserve">- Созданы уголки для детского экспериментирования (в том 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>числе для игр с водой и с песком и др.).</w:t>
            </w:r>
          </w:p>
          <w:p w:rsidR="009C07B7" w:rsidRPr="009C07B7" w:rsidRDefault="009C07B7" w:rsidP="009C07B7">
            <w:pPr>
              <w:tabs>
                <w:tab w:val="left" w:pos="758"/>
              </w:tabs>
              <w:spacing w:after="0" w:line="240" w:lineRule="auto"/>
              <w:ind w:right="10"/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>- дидактические и настольно-печатные игры.</w:t>
            </w:r>
          </w:p>
          <w:p w:rsidR="009C07B7" w:rsidRPr="009C07B7" w:rsidRDefault="009C07B7" w:rsidP="009C07B7">
            <w:pPr>
              <w:tabs>
                <w:tab w:val="left" w:pos="758"/>
              </w:tabs>
              <w:spacing w:after="0" w:line="240" w:lineRule="auto"/>
              <w:ind w:right="10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val="en-US" w:eastAsia="zh-CN"/>
              </w:rPr>
              <w:t xml:space="preserve">- </w:t>
            </w:r>
            <w:proofErr w:type="gram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>литература</w:t>
            </w:r>
            <w:proofErr w:type="gramEnd"/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 xml:space="preserve"> по теме.</w:t>
            </w:r>
          </w:p>
        </w:tc>
      </w:tr>
      <w:tr w:rsidR="009C07B7" w:rsidRPr="009C07B7" w:rsidTr="009C07B7">
        <w:trPr>
          <w:trHeight w:val="133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tabs>
                <w:tab w:val="left" w:pos="176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условия </w:t>
            </w:r>
            <w:proofErr w:type="gram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для</w:t>
            </w:r>
            <w:proofErr w:type="gramEnd"/>
          </w:p>
          <w:p w:rsidR="009C07B7" w:rsidRPr="009C07B7" w:rsidRDefault="009C07B7" w:rsidP="009C07B7">
            <w:pPr>
              <w:tabs>
                <w:tab w:val="left" w:pos="176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развития речи детей</w:t>
            </w:r>
          </w:p>
        </w:tc>
        <w:tc>
          <w:tcPr>
            <w:tcW w:w="6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07B7" w:rsidRPr="009C07B7" w:rsidRDefault="009C07B7" w:rsidP="009C07B7">
            <w:pPr>
              <w:tabs>
                <w:tab w:val="left" w:pos="725"/>
              </w:tabs>
              <w:spacing w:before="5" w:after="0" w:line="240" w:lineRule="auto"/>
              <w:rPr>
                <w:rFonts w:ascii="Times New Roman" w:eastAsia="SimSun" w:hAnsi="Times New Roman" w:cs="Times New Roman"/>
                <w:spacing w:val="-14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4"/>
                <w:sz w:val="28"/>
                <w:szCs w:val="28"/>
                <w:highlight w:val="white"/>
                <w:lang w:eastAsia="zh-CN"/>
              </w:rPr>
              <w:t>-Имеется библиотека для детей</w:t>
            </w:r>
          </w:p>
          <w:p w:rsidR="009C07B7" w:rsidRPr="009C07B7" w:rsidRDefault="009C07B7" w:rsidP="009C07B7">
            <w:pPr>
              <w:tabs>
                <w:tab w:val="left" w:pos="725"/>
              </w:tabs>
              <w:spacing w:after="0" w:line="240" w:lineRule="auto"/>
              <w:ind w:right="24"/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3"/>
                <w:sz w:val="28"/>
                <w:szCs w:val="28"/>
                <w:highlight w:val="white"/>
                <w:lang w:eastAsia="zh-CN"/>
              </w:rPr>
              <w:t>-наборы картин и настольно-печатные игры по раз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>витию речи.</w:t>
            </w:r>
          </w:p>
          <w:p w:rsidR="009C07B7" w:rsidRPr="009C07B7" w:rsidRDefault="009C07B7" w:rsidP="009C07B7">
            <w:pPr>
              <w:tabs>
                <w:tab w:val="left" w:pos="725"/>
              </w:tabs>
              <w:spacing w:after="0" w:line="240" w:lineRule="auto"/>
              <w:ind w:right="24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 xml:space="preserve">- картотеки </w:t>
            </w:r>
            <w:proofErr w:type="spell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>потешек</w:t>
            </w:r>
            <w:proofErr w:type="spellEnd"/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>, считалок, загадок и др.</w:t>
            </w:r>
          </w:p>
        </w:tc>
      </w:tr>
      <w:tr w:rsidR="009C07B7" w:rsidRPr="009C07B7" w:rsidTr="009C07B7">
        <w:trPr>
          <w:trHeight w:val="1835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07B7" w:rsidRPr="009C07B7" w:rsidRDefault="009C07B7" w:rsidP="009C07B7">
            <w:pPr>
              <w:tabs>
                <w:tab w:val="left" w:pos="176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условия </w:t>
            </w:r>
            <w:proofErr w:type="gram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для</w:t>
            </w:r>
            <w:proofErr w:type="gramEnd"/>
          </w:p>
          <w:p w:rsidR="009C07B7" w:rsidRPr="009C07B7" w:rsidRDefault="009C07B7" w:rsidP="009C07B7">
            <w:pPr>
              <w:tabs>
                <w:tab w:val="left" w:pos="176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игровой деятельности детей</w:t>
            </w:r>
          </w:p>
        </w:tc>
        <w:tc>
          <w:tcPr>
            <w:tcW w:w="6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07B7" w:rsidRPr="009C07B7" w:rsidRDefault="009C07B7" w:rsidP="009C07B7">
            <w:pPr>
              <w:tabs>
                <w:tab w:val="left" w:pos="749"/>
              </w:tabs>
              <w:spacing w:after="0" w:line="240" w:lineRule="auto"/>
              <w:rPr>
                <w:rFonts w:ascii="Times New Roman" w:eastAsia="SimSun" w:hAnsi="Times New Roman" w:cs="Times New Roman"/>
                <w:spacing w:val="-14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4"/>
                <w:sz w:val="28"/>
                <w:szCs w:val="28"/>
                <w:highlight w:val="white"/>
                <w:lang w:eastAsia="zh-CN"/>
              </w:rPr>
              <w:t>- На участках имеется игровое оборудование.</w:t>
            </w:r>
          </w:p>
          <w:p w:rsidR="009C07B7" w:rsidRPr="009C07B7" w:rsidRDefault="009C07B7" w:rsidP="009C07B7">
            <w:pPr>
              <w:tabs>
                <w:tab w:val="left" w:pos="749"/>
              </w:tabs>
              <w:spacing w:after="0" w:line="240" w:lineRule="auto"/>
              <w:ind w:right="24"/>
              <w:rPr>
                <w:rFonts w:ascii="Times New Roman" w:eastAsia="SimSun" w:hAnsi="Times New Roman" w:cs="Times New Roman"/>
                <w:spacing w:val="-15"/>
                <w:sz w:val="28"/>
                <w:szCs w:val="28"/>
                <w:highlight w:val="yellow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5"/>
                <w:sz w:val="28"/>
                <w:szCs w:val="28"/>
                <w:highlight w:val="white"/>
                <w:lang w:eastAsia="zh-CN"/>
              </w:rPr>
              <w:t xml:space="preserve">- В групповых комнатах выделено </w:t>
            </w:r>
            <w:r w:rsidRPr="009C07B7">
              <w:rPr>
                <w:rFonts w:ascii="Times New Roman" w:eastAsia="SimSun" w:hAnsi="Times New Roman" w:cs="Times New Roman"/>
                <w:spacing w:val="-2"/>
                <w:sz w:val="28"/>
                <w:szCs w:val="28"/>
                <w:highlight w:val="white"/>
                <w:lang w:eastAsia="zh-CN"/>
              </w:rPr>
              <w:t xml:space="preserve">пространство для игры, </w:t>
            </w:r>
          </w:p>
          <w:p w:rsidR="009C07B7" w:rsidRPr="009C07B7" w:rsidRDefault="009C07B7" w:rsidP="009C07B7">
            <w:pPr>
              <w:tabs>
                <w:tab w:val="left" w:pos="749"/>
              </w:tabs>
              <w:spacing w:after="0" w:line="240" w:lineRule="auto"/>
              <w:ind w:right="34"/>
              <w:rPr>
                <w:rFonts w:ascii="Times New Roman" w:eastAsia="SimSun" w:hAnsi="Times New Roman" w:cs="Times New Roman"/>
                <w:spacing w:val="-14"/>
                <w:sz w:val="28"/>
                <w:szCs w:val="28"/>
                <w:highlight w:val="white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3"/>
                <w:sz w:val="28"/>
                <w:szCs w:val="28"/>
                <w:lang w:eastAsia="zh-CN"/>
              </w:rPr>
              <w:t xml:space="preserve">-Имеются игры и игрушки для различных видов </w:t>
            </w:r>
            <w:r w:rsidRPr="009C07B7">
              <w:rPr>
                <w:rFonts w:ascii="Times New Roman" w:eastAsia="SimSun" w:hAnsi="Times New Roman" w:cs="Times New Roman"/>
                <w:spacing w:val="-3"/>
                <w:sz w:val="28"/>
                <w:szCs w:val="28"/>
                <w:highlight w:val="white"/>
                <w:lang w:eastAsia="zh-CN"/>
              </w:rPr>
              <w:t xml:space="preserve">игр: </w:t>
            </w:r>
            <w:r w:rsidRPr="009C07B7">
              <w:rPr>
                <w:rFonts w:ascii="Times New Roman" w:eastAsia="SimSun" w:hAnsi="Times New Roman" w:cs="Times New Roman"/>
                <w:sz w:val="28"/>
                <w:szCs w:val="28"/>
                <w:highlight w:val="white"/>
                <w:lang w:eastAsia="zh-CN"/>
              </w:rPr>
              <w:t>сюжетно-ролевых, подвижных, спортивных, дидактических и пр.</w:t>
            </w:r>
          </w:p>
          <w:p w:rsidR="009C07B7" w:rsidRPr="009C07B7" w:rsidRDefault="009C07B7" w:rsidP="009C07B7">
            <w:pPr>
              <w:tabs>
                <w:tab w:val="left" w:pos="725"/>
              </w:tabs>
              <w:spacing w:after="0" w:line="240" w:lineRule="auto"/>
              <w:ind w:right="24"/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pacing w:val="-6"/>
                <w:sz w:val="28"/>
                <w:szCs w:val="28"/>
                <w:highlight w:val="white"/>
                <w:lang w:eastAsia="zh-CN"/>
              </w:rPr>
              <w:t xml:space="preserve">-В наличии материал, который может </w:t>
            </w:r>
            <w:r w:rsidRPr="009C07B7">
              <w:rPr>
                <w:rFonts w:ascii="Times New Roman" w:eastAsia="SimSun" w:hAnsi="Times New Roman" w:cs="Times New Roman"/>
                <w:spacing w:val="-2"/>
                <w:sz w:val="28"/>
                <w:szCs w:val="28"/>
                <w:highlight w:val="white"/>
                <w:lang w:eastAsia="zh-CN"/>
              </w:rPr>
              <w:t>быть использован в качестве предметов-заместителей.</w:t>
            </w:r>
          </w:p>
          <w:p w:rsidR="009C07B7" w:rsidRPr="009C07B7" w:rsidRDefault="009C07B7" w:rsidP="009C07B7">
            <w:pPr>
              <w:tabs>
                <w:tab w:val="left" w:pos="725"/>
              </w:tabs>
              <w:spacing w:after="0" w:line="240" w:lineRule="auto"/>
              <w:ind w:right="24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9040B" w:rsidRDefault="009C07B7" w:rsidP="009C07B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</w:t>
      </w:r>
      <w:r w:rsidRPr="009C07B7">
        <w:rPr>
          <w:rFonts w:ascii="Times New Roman" w:eastAsia="SimSun" w:hAnsi="Times New Roman" w:cs="Times New Roman"/>
          <w:lang w:eastAsia="zh-CN"/>
        </w:rPr>
        <w:t xml:space="preserve"> </w:t>
      </w:r>
    </w:p>
    <w:p w:rsidR="0059040B" w:rsidRDefault="0059040B" w:rsidP="009C07B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59040B" w:rsidRDefault="0059040B" w:rsidP="009C07B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59040B" w:rsidRDefault="0059040B" w:rsidP="009C07B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59040B" w:rsidRDefault="0059040B" w:rsidP="009C07B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59040B" w:rsidRDefault="0059040B" w:rsidP="009C07B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59040B" w:rsidRDefault="0059040B" w:rsidP="009C07B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59040B" w:rsidRDefault="0059040B" w:rsidP="009C07B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9C07B7" w:rsidRPr="009C07B7" w:rsidRDefault="0059040B" w:rsidP="009C07B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9C07B7" w:rsidRPr="009C07B7">
        <w:rPr>
          <w:rFonts w:ascii="Times New Roman" w:eastAsia="SimSun" w:hAnsi="Times New Roman" w:cs="Times New Roman"/>
          <w:lang w:eastAsia="zh-CN"/>
        </w:rPr>
        <w:t>25</w:t>
      </w: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</w:t>
      </w:r>
      <w:r w:rsidRPr="009C07B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5.3.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9C07B7">
        <w:rPr>
          <w:rFonts w:ascii="Times New Roman" w:eastAsia="SimSun" w:hAnsi="Times New Roman" w:cs="Times New Roman"/>
          <w:b/>
          <w:bCs/>
          <w:color w:val="181910"/>
          <w:sz w:val="28"/>
          <w:szCs w:val="28"/>
          <w:lang w:eastAsia="zh-CN"/>
        </w:rPr>
        <w:t>Материально-техническая база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МКДОУ</w:t>
      </w:r>
      <w:r w:rsidRPr="009C07B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размещено среди жилой застройки, удалено от промышленных и коммунальных предприятий. Имеет самостоятельный земельный участок</w:t>
      </w:r>
      <w:r w:rsidRPr="009C07B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1128 м.</w:t>
      </w:r>
      <w:r w:rsidRPr="009C07B7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>2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, территория которого</w:t>
      </w:r>
      <w:r w:rsidRPr="009C07B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ограждена забором высотой 1,3 м. и вдоль него - зелеными насаждениями (деревья и кустарники с ядовитыми плодами отсутствуют). Участок озеленен, на нем выделены зоны:</w:t>
      </w:r>
      <w:r w:rsidRPr="009C07B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физкультурно-спортивная, игровая и хозяйственная. 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Зона застройки включает в себя основное здание и здание хозяйственного блока; на территории отсутствуют постройки, функционально не связанные с образовательным учреждением.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Физкультурно-спортивная зона представлена</w:t>
      </w:r>
      <w:r w:rsidRPr="009C07B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площадкой,</w:t>
      </w:r>
      <w:r w:rsidRPr="009C07B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частично оборудованной гимнастическими снарядами. Спортивно-игровые площадки имеют травяной покров.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Зона прогулочных участков размещается вблизи зеленых насаждений, в отдалении от спортивной и хозяйственной зон. Она включает площадки для подвижных игр и спокойного отдыха. Для защиты детей от солнца и осадков</w:t>
      </w:r>
      <w:r w:rsidRPr="009C07B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имеются веранды, на территориях игровых площадок имеется игровое и спортивное оборудование.</w:t>
      </w:r>
    </w:p>
    <w:p w:rsidR="009C07B7" w:rsidRPr="009C07B7" w:rsidRDefault="009C07B7" w:rsidP="009C07B7">
      <w:pPr>
        <w:tabs>
          <w:tab w:val="left" w:pos="90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Вход на территорию, дорожки вокруг здания, к хозяйственным постройкам и площадка для мусоросборника асфальтированы.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color w:val="181910"/>
          <w:sz w:val="24"/>
          <w:szCs w:val="24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Здание учреждения приспособленное, 2017 года постройки, общей площадью 228.31 м.</w:t>
      </w:r>
      <w:r w:rsidRPr="009C07B7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>2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.  Здание учреждения имеет набор помещений</w:t>
      </w:r>
      <w:r w:rsidRPr="009C07B7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</w:p>
    <w:p w:rsidR="009C07B7" w:rsidRPr="009C07B7" w:rsidRDefault="009C07B7" w:rsidP="009C07B7">
      <w:pPr>
        <w:spacing w:after="0" w:line="240" w:lineRule="auto"/>
        <w:ind w:firstLine="708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 – </w:t>
      </w:r>
      <w:proofErr w:type="gram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групповых</w:t>
      </w:r>
      <w:proofErr w:type="gram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помещения</w:t>
      </w:r>
    </w:p>
    <w:p w:rsidR="009C07B7" w:rsidRPr="009C07B7" w:rsidRDefault="009C07B7" w:rsidP="009C07B7">
      <w:pPr>
        <w:spacing w:after="0" w:line="240" w:lineRule="auto"/>
        <w:ind w:firstLine="708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1 – кабинет заведующего</w:t>
      </w:r>
    </w:p>
    <w:p w:rsidR="009C07B7" w:rsidRPr="009C07B7" w:rsidRDefault="009C07B7" w:rsidP="009C07B7">
      <w:pPr>
        <w:spacing w:after="0" w:line="240" w:lineRule="auto"/>
        <w:ind w:firstLine="708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1 – методический кабинет</w:t>
      </w:r>
    </w:p>
    <w:p w:rsidR="009C07B7" w:rsidRPr="009C07B7" w:rsidRDefault="009C07B7" w:rsidP="009C07B7">
      <w:pPr>
        <w:spacing w:after="0" w:line="240" w:lineRule="auto"/>
        <w:ind w:firstLine="708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1-   пищеблок</w:t>
      </w:r>
    </w:p>
    <w:p w:rsidR="009C07B7" w:rsidRPr="009C07B7" w:rsidRDefault="009C07B7" w:rsidP="009C07B7">
      <w:pPr>
        <w:spacing w:after="0" w:line="240" w:lineRule="auto"/>
        <w:ind w:firstLine="708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1 – прачечная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 – медицинский блок (кабинет медсестры, изолятор)            </w:t>
      </w:r>
    </w:p>
    <w:p w:rsidR="009C07B7" w:rsidRPr="009C07B7" w:rsidRDefault="009C07B7" w:rsidP="009C07B7">
      <w:pPr>
        <w:tabs>
          <w:tab w:val="left" w:pos="900"/>
        </w:tabs>
        <w:spacing w:after="0" w:line="240" w:lineRule="auto"/>
        <w:jc w:val="both"/>
        <w:rPr>
          <w:rFonts w:ascii="Times New Roman" w:eastAsia="SimSun" w:hAnsi="Times New Roman" w:cs="Times New Roman"/>
          <w:color w:val="18191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Все кабинеты оформлены, обеспечены необходимыми учебно-наглядными пособиями, дидактическим материалом, техническими средствами обучения.           Система кабинетов соответствует санитарно-гигиеническим требованиям для обеспечения работоспособности, правильного физического развития воспитанников.   </w:t>
      </w:r>
      <w:r w:rsidRPr="009C07B7">
        <w:rPr>
          <w:rFonts w:ascii="Times New Roman" w:eastAsia="SimSun" w:hAnsi="Times New Roman" w:cs="Times New Roman"/>
          <w:color w:val="181910"/>
          <w:sz w:val="28"/>
          <w:szCs w:val="28"/>
          <w:lang w:eastAsia="zh-CN"/>
        </w:rPr>
        <w:t xml:space="preserve"> </w:t>
      </w:r>
    </w:p>
    <w:p w:rsidR="009C07B7" w:rsidRPr="009C07B7" w:rsidRDefault="009C07B7" w:rsidP="009C07B7">
      <w:pPr>
        <w:tabs>
          <w:tab w:val="left" w:pos="90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181910"/>
          <w:sz w:val="28"/>
          <w:szCs w:val="28"/>
          <w:lang w:eastAsia="zh-CN"/>
        </w:rPr>
        <w:t xml:space="preserve">            Р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аздевалки - оснащены шкафчиками для одежды и обуви детей.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</w:t>
      </w: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МКДОУ не только уютно, красиво, удобно и комфортно детям, созданная развивающая среда   открывает нашим воспитанникам весь спектр возможностей, направляет усилия детей на      эффективное      использование отдельных ее элементов. Организованная в МКДОУ предметн</w:t>
      </w:r>
      <w:proofErr w:type="gramStart"/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развивающая среда инициирует </w:t>
      </w:r>
    </w:p>
    <w:p w:rsidR="0059040B" w:rsidRDefault="0059040B" w:rsidP="009C07B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9040B" w:rsidRDefault="0059040B" w:rsidP="009C07B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9040B" w:rsidRDefault="0059040B" w:rsidP="009C07B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9040B" w:rsidRDefault="0059040B" w:rsidP="009C07B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9040B" w:rsidRDefault="0059040B" w:rsidP="009C07B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9040B" w:rsidRDefault="0059040B" w:rsidP="009C07B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9040B" w:rsidRDefault="0059040B" w:rsidP="009C07B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9040B" w:rsidRDefault="0059040B" w:rsidP="009C07B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9040B" w:rsidRDefault="0059040B" w:rsidP="009C07B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C07B7" w:rsidRPr="009C07B7" w:rsidRDefault="009C07B7" w:rsidP="009C07B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C07B7">
        <w:rPr>
          <w:rFonts w:ascii="Times New Roman" w:eastAsia="Times New Roman" w:hAnsi="Times New Roman" w:cs="Times New Roman"/>
          <w:lang w:eastAsia="ru-RU"/>
        </w:rPr>
        <w:lastRenderedPageBreak/>
        <w:t>26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познавательную и творческую активность воспитанников,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отношение ребенка с окружающим миром.        </w:t>
      </w:r>
      <w:proofErr w:type="gramEnd"/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Групповые</w:t>
      </w:r>
      <w:r w:rsidRPr="009C07B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помещения включают: рабочую зону с размещенными учебными столами для воспитанников, рабочую зону воспитателя, дополнительное пространство для размещения учебно-наглядных пособий, технических средств обучения; зона спальных мест оборудована трехуровневыми кроватями и раскладушками. 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Пополнен фонд игрушек для воспитанников в группах: игрушки и атрибуты для сюжетно-ролевых игр, приобретены наглядные пособия, дидактические и настольные игры на развитие логики, мышления, воображения детей, мозаики, </w:t>
      </w:r>
      <w:proofErr w:type="spellStart"/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кубики разных размеров, наборы предметных и сюжетных картин для составления рассказов.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 целью создания в группах условий для оптимальной организации образовательной среды в соответствии с ФГОС и активизации деятельности педагогов в ДОУ ежегодно</w:t>
      </w:r>
      <w:r w:rsidRPr="009C07B7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смотр-конкур готовности групп к новому учебному году.</w:t>
      </w:r>
    </w:p>
    <w:p w:rsidR="009C07B7" w:rsidRPr="009C07B7" w:rsidRDefault="009C07B7" w:rsidP="009C07B7">
      <w:pPr>
        <w:tabs>
          <w:tab w:val="left" w:pos="90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Медицинский кабинет оснащен</w:t>
      </w:r>
      <w:r w:rsidRPr="009C07B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необходимым оборудованием в соответствии с</w:t>
      </w:r>
      <w:r w:rsidRPr="009C07B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требованиями</w:t>
      </w:r>
      <w:r w:rsidRPr="009C07B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proofErr w:type="spell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СанПин</w:t>
      </w:r>
      <w:proofErr w:type="spell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Сотрудники МКДОУ регулярно проходят медицинские осмотры, в соответствии с графиком. 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    в детском        саду уделяется пропаганде </w:t>
      </w:r>
      <w:proofErr w:type="gramStart"/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</w:t>
      </w:r>
      <w:proofErr w:type="gramEnd"/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образа жизни, а также наглядной агитации.    Ежемесячно  медицинской 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сестрой проводится анализ посещаемости и заболеваемости детей. </w:t>
      </w:r>
    </w:p>
    <w:p w:rsidR="009C07B7" w:rsidRPr="009C07B7" w:rsidRDefault="009C07B7" w:rsidP="009C07B7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Медико-психолого-педагогический контроль осуществляется систематически и затрагивает различные вопросы охраны жизни детей: проведение физкультурных занятий, прохождение адаптации, соблюдение гигиенических требований к нагрузке на занятиях, организация режимных процессов, оздоровительных мероприятий, прогулки, профилактика нарушения зрения и осанки. </w:t>
      </w:r>
    </w:p>
    <w:p w:rsidR="009C07B7" w:rsidRPr="009C07B7" w:rsidRDefault="009C07B7" w:rsidP="009C07B7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2018 - 2022 года в МКДОУ проводились мероприятия по оздоровлению и сохранению здоровья воспитанников: пальчиковая, дыхательная гимнастики в процессе организации НОД, физкультурные минутки, двигательные паузы, С</w:t>
      </w:r>
      <w:r w:rsidRPr="009C07B7">
        <w:rPr>
          <w:rFonts w:ascii="Arial" w:eastAsia="Times New Roman" w:hAnsi="Arial" w:cs="Arial"/>
          <w:sz w:val="35"/>
          <w:szCs w:val="35"/>
          <w:lang w:eastAsia="ru-RU"/>
        </w:rPr>
        <w:t>-</w:t>
      </w: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витаминизация 3 блюда.</w:t>
      </w:r>
      <w:r w:rsidRPr="009C07B7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Правильная организация питания является важной составляющей формирования здорового образа жизни человека. 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Важной задачей является формирование у детей рационального пищевого поведения, привитие им навыков здорового питания, правильных вкусовых предпочтений, воспитание культурно-гигиенических навыков и навыков самообслуживания, вовремя </w:t>
      </w:r>
      <w:proofErr w:type="spellStart"/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приѐма</w:t>
      </w:r>
      <w:proofErr w:type="spellEnd"/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пищи. 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МКДОУ осуществляется 3-разовое питание в соответствии с утвержденным десятидневным меню, на основе СанПиН 2.4.1.3049-13для дошкольных организаций. Имеется картотека блюд с разработанными технологическими картами, позволяющими </w:t>
      </w:r>
    </w:p>
    <w:p w:rsidR="009C07B7" w:rsidRPr="009C07B7" w:rsidRDefault="009C07B7" w:rsidP="009C07B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59040B" w:rsidRDefault="0059040B" w:rsidP="009C07B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59040B" w:rsidRDefault="0059040B" w:rsidP="009C07B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9C07B7" w:rsidRPr="009C07B7" w:rsidRDefault="009C07B7" w:rsidP="009C07B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9C07B7">
        <w:rPr>
          <w:rFonts w:ascii="Times New Roman" w:eastAsia="Times New Roman" w:hAnsi="Times New Roman" w:cs="Times New Roman"/>
          <w:lang w:eastAsia="ru-RU"/>
        </w:rPr>
        <w:t>27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выдерживать все требования к приготовлению разнообразных детских блюд. С целью оптимизации питания воспитанников в выходные дни воспитатели еженедельно информируют родителей (законных представителей) о недостаточном количестве тех или иных продуктов питания в ежедневном меню. С целью усиления защитных свойств организма воспитанников ежедневно проводится С-витаминизация 3 блюда.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Главной целью по охране труда в МКДОУ является создание и обеспечение безопасных условий труда, сохранение жизни и здоровья воспитанников и сотрудников. Разработано соглашение по охране труда, ежегодно проводятся медосмотры сотрудников, 1 раз в 5 лет – специальная оценка условий труда (СОУТ).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Основными направлениями деятельности администрации детского сада по обеспечению безопасности в детском саду являются: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- пожарная безопасность;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- антитеррористическая безопасность;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-обеспечение выполнения санитарно-гигиенических требований;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- охрана труда.</w:t>
      </w: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1.В МКДОУ разработан паспорт безопасности (антитеррористической защищенности).</w:t>
      </w:r>
    </w:p>
    <w:p w:rsidR="009C07B7" w:rsidRPr="009C07B7" w:rsidRDefault="009C07B7" w:rsidP="009C07B7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2.Установлена «тревожная сигнализация», автоматическая установка пожарной сигнализации.</w:t>
      </w:r>
    </w:p>
    <w:p w:rsidR="009C07B7" w:rsidRPr="009C07B7" w:rsidRDefault="009C07B7" w:rsidP="009C07B7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3.В МКДОУ ведутся мероприятия по соблюдению правил пожарной безопасности и ПДД.</w:t>
      </w:r>
    </w:p>
    <w:p w:rsidR="009C07B7" w:rsidRPr="009C07B7" w:rsidRDefault="009C07B7" w:rsidP="009C07B7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4.Педагоги МКДОУ проводят с детьми мероприятия по ОБЖ. </w:t>
      </w:r>
    </w:p>
    <w:p w:rsidR="009C07B7" w:rsidRPr="009C07B7" w:rsidRDefault="009C07B7" w:rsidP="009C07B7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Воспитанникам гарантируется: </w:t>
      </w:r>
    </w:p>
    <w:p w:rsidR="009C07B7" w:rsidRPr="009C07B7" w:rsidRDefault="009C07B7" w:rsidP="009C07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охрана жизни и здоровья; </w:t>
      </w:r>
    </w:p>
    <w:p w:rsidR="009C07B7" w:rsidRPr="009C07B7" w:rsidRDefault="009C07B7" w:rsidP="009C07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-защита от всех форм физического и психического насилия, оскорбления личности; </w:t>
      </w:r>
    </w:p>
    <w:p w:rsidR="009C07B7" w:rsidRPr="009C07B7" w:rsidRDefault="009C07B7" w:rsidP="009C07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защита его достоинства; </w:t>
      </w:r>
    </w:p>
    <w:p w:rsidR="009C07B7" w:rsidRPr="009C07B7" w:rsidRDefault="009C07B7" w:rsidP="009C07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удовлетворенность потребностей в эмоционально-личностном общении; </w:t>
      </w:r>
    </w:p>
    <w:p w:rsidR="009C07B7" w:rsidRPr="009C07B7" w:rsidRDefault="009C07B7" w:rsidP="009C07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-удовлетворение физиологических потребностей в соответствии с его возрастом и индивидуальными особенностями развития; </w:t>
      </w:r>
    </w:p>
    <w:p w:rsidR="009C07B7" w:rsidRPr="009C07B7" w:rsidRDefault="009C07B7" w:rsidP="009C07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его творческих способностей и интересов; </w:t>
      </w:r>
    </w:p>
    <w:p w:rsidR="009C07B7" w:rsidRPr="009C07B7" w:rsidRDefault="009C07B7" w:rsidP="009C07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-получение помощи в коррекции отклонений в физическом и психическом развитии детей; </w:t>
      </w:r>
    </w:p>
    <w:p w:rsidR="009C07B7" w:rsidRPr="009C07B7" w:rsidRDefault="009C07B7" w:rsidP="009C07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оборудования, игр, игрушек, учебных пособий.</w:t>
      </w:r>
    </w:p>
    <w:p w:rsidR="009C07B7" w:rsidRPr="009C07B7" w:rsidRDefault="009C07B7" w:rsidP="009C07B7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Вывод:</w:t>
      </w:r>
      <w:r w:rsidRPr="009C07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социальные условия микрорайона способствуют успешной социализации воспитанников МКДОУ. Педагоги имеют возможность знакомить воспитанников с социальной действительностью, не покидая пределов  микрорайона. Вся работа по обеспечению безопасности участников образовательного процесса четко планируются, составляются планы мероприятий на календарный год по пожарной безопасности, гражданской обороне и предупреждению чрезвычайных ситуаций.  Издаются приказы, </w:t>
      </w:r>
    </w:p>
    <w:p w:rsidR="009C07B7" w:rsidRPr="009C07B7" w:rsidRDefault="009C07B7" w:rsidP="009C07B7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9040B" w:rsidRDefault="0059040B" w:rsidP="009C07B7">
      <w:pPr>
        <w:spacing w:before="120" w:after="120" w:line="240" w:lineRule="auto"/>
        <w:ind w:firstLine="540"/>
        <w:jc w:val="right"/>
        <w:rPr>
          <w:rFonts w:ascii="Times New Roman" w:eastAsia="Times New Roman" w:hAnsi="Times New Roman" w:cs="Times New Roman"/>
          <w:iCs/>
          <w:lang w:eastAsia="ru-RU"/>
        </w:rPr>
      </w:pPr>
    </w:p>
    <w:p w:rsidR="009C07B7" w:rsidRPr="009C07B7" w:rsidRDefault="009C07B7" w:rsidP="009C07B7">
      <w:pPr>
        <w:spacing w:before="120" w:after="120" w:line="240" w:lineRule="auto"/>
        <w:ind w:firstLine="540"/>
        <w:jc w:val="right"/>
        <w:rPr>
          <w:rFonts w:ascii="Times New Roman" w:eastAsia="Times New Roman" w:hAnsi="Times New Roman" w:cs="Times New Roman"/>
          <w:iCs/>
          <w:lang w:eastAsia="ru-RU"/>
        </w:rPr>
      </w:pPr>
      <w:r w:rsidRPr="009C07B7">
        <w:rPr>
          <w:rFonts w:ascii="Times New Roman" w:eastAsia="Times New Roman" w:hAnsi="Times New Roman" w:cs="Times New Roman"/>
          <w:iCs/>
          <w:lang w:eastAsia="ru-RU"/>
        </w:rPr>
        <w:lastRenderedPageBreak/>
        <w:t>28</w:t>
      </w:r>
    </w:p>
    <w:p w:rsidR="009C07B7" w:rsidRPr="009C07B7" w:rsidRDefault="009C07B7" w:rsidP="009C07B7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C07B7" w:rsidRPr="009C07B7" w:rsidRDefault="009C07B7" w:rsidP="009C07B7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работает комиссия по охране труда. Все предписания контролирующих органов своевременно исполняются.  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5.4. Оценка системы управления дошкольной образовательной организации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Управление МКДОУ осуществляется в соответствии с законодательством Российской Федерации: </w:t>
      </w: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«Об образовании в Российской Федерации» от 29.12.2012 г. № 273-ФЗ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, Уставом МКДОУ на принципах единоначалия и самоуправления, демократичности, открытости, приоритета общечеловеческих ценностей, профессионализма, обеспечивающих государственно-общественный характер управления Учреждением.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Приоритетная цель развития системы управления МКДОУ: создание эффективной модели управления детским садом, обеспечивающей его развитие на основе управления по результатам. </w:t>
      </w:r>
    </w:p>
    <w:p w:rsidR="009C07B7" w:rsidRPr="009C07B7" w:rsidRDefault="009C07B7" w:rsidP="009C07B7">
      <w:pPr>
        <w:tabs>
          <w:tab w:val="left" w:pos="675"/>
          <w:tab w:val="left" w:pos="105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Управляющая система МКДОУ состоит из двух структур: 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9C07B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I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структура – единоличный исполнительный орган - руководитель.</w:t>
      </w:r>
      <w:proofErr w:type="gramEnd"/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9C07B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I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уровень – заведующий, осуществляющий непосредственное управление детским садом.</w:t>
      </w:r>
      <w:proofErr w:type="gram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Управленческая деятельность заведующего обеспечивает материальные, организационные, правовые и социально – психологические условия для реализации функции управления образовательным процессом в детском саду. Объект управления заведующего – весь коллектив. Руководитель несет персональную юридическую ответственность   за организацию жизнедеятельности МКДОУ.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9C07B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II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уровень –заведующий хозяйством.</w:t>
      </w:r>
      <w:proofErr w:type="gram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Объект управления управленцев второго уровня – часть коллектива согласно функциональным обязанностям (педагоги и младший обслуживающий персонал).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</w:pPr>
      <w:proofErr w:type="gramStart"/>
      <w:r w:rsidRPr="009C07B7">
        <w:rPr>
          <w:rFonts w:ascii="Times New Roman" w:eastAsia="SimSun" w:hAnsi="Times New Roman" w:cs="Times New Roman"/>
          <w:sz w:val="28"/>
          <w:szCs w:val="28"/>
          <w:highlight w:val="white"/>
          <w:lang w:val="en-US" w:eastAsia="zh-CN"/>
        </w:rPr>
        <w:t>III</w:t>
      </w:r>
      <w:r w:rsidRPr="009C07B7"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  <w:t xml:space="preserve"> уровень осуществляется воспитателями, специалистами.</w:t>
      </w:r>
      <w:proofErr w:type="gramEnd"/>
      <w:r w:rsidRPr="009C07B7"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  <w:t xml:space="preserve"> Объект управления -</w:t>
      </w:r>
      <w:r w:rsidRPr="009C07B7">
        <w:rPr>
          <w:rFonts w:ascii="Times New Roman" w:eastAsia="SimSun" w:hAnsi="Times New Roman" w:cs="Times New Roman"/>
          <w:spacing w:val="3"/>
          <w:sz w:val="28"/>
          <w:szCs w:val="28"/>
          <w:highlight w:val="white"/>
          <w:lang w:eastAsia="zh-CN"/>
        </w:rPr>
        <w:t xml:space="preserve"> воспитанники и их родители (законные представители)</w:t>
      </w:r>
      <w:proofErr w:type="gramStart"/>
      <w:r w:rsidRPr="009C07B7">
        <w:rPr>
          <w:rFonts w:ascii="Times New Roman" w:eastAsia="SimSun" w:hAnsi="Times New Roman" w:cs="Times New Roman"/>
          <w:spacing w:val="3"/>
          <w:sz w:val="28"/>
          <w:szCs w:val="28"/>
          <w:highlight w:val="white"/>
          <w:lang w:eastAsia="zh-CN"/>
        </w:rPr>
        <w:t xml:space="preserve">  .</w:t>
      </w:r>
      <w:proofErr w:type="gramEnd"/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9C07B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II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структура – коллегиальные органы управления: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Компетентность этих органов, порядок формирования и сроки полномочий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определяются образовательной организацией, закрепляются в Уставе и регулируются соответствующими Положениями.</w:t>
      </w:r>
    </w:p>
    <w:p w:rsidR="009C07B7" w:rsidRPr="009C07B7" w:rsidRDefault="009C07B7" w:rsidP="009C07B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Представительным органом работников является действующий в МКДОУ профессиональный союз работников образования (Профсоюзный комитет). 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Система управления в МКДОУ обеспечивает оптимальное сочетание традиционных и современных инновационных тенденций, что позволяет эффективно организовать образовательное пространство МКДОУ.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  <w:r w:rsidRPr="009C07B7"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         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tabs>
          <w:tab w:val="left" w:pos="2400"/>
          <w:tab w:val="center" w:pos="4844"/>
        </w:tabs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ab/>
      </w:r>
    </w:p>
    <w:p w:rsidR="009C07B7" w:rsidRPr="009C07B7" w:rsidRDefault="009C07B7" w:rsidP="009C07B7">
      <w:pPr>
        <w:tabs>
          <w:tab w:val="left" w:pos="2400"/>
          <w:tab w:val="center" w:pos="4844"/>
        </w:tabs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C07B7" w:rsidRPr="009C07B7" w:rsidRDefault="009C07B7" w:rsidP="009C07B7">
      <w:pPr>
        <w:tabs>
          <w:tab w:val="left" w:pos="2400"/>
          <w:tab w:val="center" w:pos="4844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:rsidR="0059040B" w:rsidRDefault="0059040B" w:rsidP="009C07B7">
      <w:pPr>
        <w:tabs>
          <w:tab w:val="left" w:pos="2400"/>
          <w:tab w:val="center" w:pos="4844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:rsidR="0059040B" w:rsidRDefault="0059040B" w:rsidP="009C07B7">
      <w:pPr>
        <w:tabs>
          <w:tab w:val="left" w:pos="2400"/>
          <w:tab w:val="center" w:pos="4844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:rsidR="0059040B" w:rsidRDefault="0059040B" w:rsidP="009C07B7">
      <w:pPr>
        <w:tabs>
          <w:tab w:val="left" w:pos="2400"/>
          <w:tab w:val="center" w:pos="4844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:rsidR="0059040B" w:rsidRDefault="0059040B" w:rsidP="009C07B7">
      <w:pPr>
        <w:tabs>
          <w:tab w:val="left" w:pos="2400"/>
          <w:tab w:val="center" w:pos="4844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:rsidR="009C07B7" w:rsidRPr="009C07B7" w:rsidRDefault="009C07B7" w:rsidP="009C07B7">
      <w:pPr>
        <w:tabs>
          <w:tab w:val="left" w:pos="2400"/>
          <w:tab w:val="center" w:pos="4844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  <w:r w:rsidRPr="009C07B7">
        <w:rPr>
          <w:rFonts w:ascii="Times New Roman" w:eastAsia="SimSun" w:hAnsi="Times New Roman" w:cs="Times New Roman"/>
          <w:lang w:eastAsia="zh-CN"/>
        </w:rPr>
        <w:lastRenderedPageBreak/>
        <w:t>29</w:t>
      </w:r>
    </w:p>
    <w:p w:rsidR="009C07B7" w:rsidRPr="009C07B7" w:rsidRDefault="009C07B7" w:rsidP="009C07B7">
      <w:pPr>
        <w:tabs>
          <w:tab w:val="left" w:pos="2400"/>
          <w:tab w:val="center" w:pos="4844"/>
        </w:tabs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C07B7" w:rsidRPr="009C07B7" w:rsidRDefault="009C07B7" w:rsidP="009C07B7">
      <w:pPr>
        <w:tabs>
          <w:tab w:val="left" w:pos="2400"/>
          <w:tab w:val="center" w:pos="4844"/>
        </w:tabs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                   6.Итоги и перспективы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Подводя итоги работы за 2018 – 2022 годы по реализации программы можно сделать следующие выводы: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-Работа коллектива МКДОУ была направлена на успешное решение поставленных задач, велась систематически и планомерно;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-Разработан пакет нормативных документов, необходимых для функционирования МКДОУ: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- обновлен Устав;</w:t>
      </w:r>
    </w:p>
    <w:p w:rsidR="009C07B7" w:rsidRPr="009C07B7" w:rsidRDefault="009C07B7" w:rsidP="009C07B7">
      <w:pPr>
        <w:spacing w:after="0" w:line="240" w:lineRule="auto"/>
        <w:ind w:left="-120" w:right="245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разработаны и утверждены рабочие программы педагогов;</w:t>
      </w:r>
    </w:p>
    <w:p w:rsidR="009C07B7" w:rsidRPr="009C07B7" w:rsidRDefault="009C07B7" w:rsidP="009C07B7">
      <w:pPr>
        <w:spacing w:after="0" w:line="240" w:lineRule="auto"/>
        <w:ind w:left="-120" w:right="245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обновлен пакет локальных актов МКДОУ;</w:t>
      </w:r>
    </w:p>
    <w:p w:rsidR="009C07B7" w:rsidRPr="009C07B7" w:rsidRDefault="009C07B7" w:rsidP="009C07B7">
      <w:pPr>
        <w:spacing w:after="0" w:line="240" w:lineRule="auto"/>
        <w:ind w:left="-120" w:right="245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-создана рабочая группа из числа педагогов для разработки проекта программы развития МКДОУ.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Необходимость обогащения форм жизни воспитанников в МКДОУ требует более гибкого и вариативного использования пространства, сохранения и развития самостоятельной коммуникативной, исследовательской, предметно-практической, игровой деятельности детей. 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анализ настоящего состояния деятельности МКДОУ  показал, что сложились условия и потенциальные возможности коллектива для дальнейшего развития учреждения.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</w:pPr>
      <w:r w:rsidRPr="009C07B7"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>Всесторонний анализ образовательной системы МКДОУ позволил выявить ее сильные и слабые стороны.</w:t>
      </w:r>
    </w:p>
    <w:p w:rsidR="009C07B7" w:rsidRPr="009C07B7" w:rsidRDefault="009C07B7" w:rsidP="009C07B7">
      <w:pPr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</w:pPr>
      <w:r w:rsidRPr="009C07B7"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>К сильным сторонам можно отнести:</w:t>
      </w:r>
    </w:p>
    <w:p w:rsidR="009C07B7" w:rsidRPr="009C07B7" w:rsidRDefault="009C07B7" w:rsidP="009C07B7">
      <w:pPr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</w:t>
      </w:r>
      <w:r w:rsidRPr="009C07B7"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 xml:space="preserve">наличие достаточно полной инфраструктуры, способной обеспечить доступность образования, спектр вариативных образовательных услуг; </w:t>
      </w:r>
    </w:p>
    <w:p w:rsidR="009C07B7" w:rsidRPr="009C07B7" w:rsidRDefault="009C07B7" w:rsidP="009C07B7">
      <w:pPr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</w:t>
      </w:r>
      <w:r w:rsidRPr="009C07B7"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>работа педагогического коллектива, ориентированного на инновации в образовании;</w:t>
      </w:r>
    </w:p>
    <w:p w:rsidR="009C07B7" w:rsidRPr="009C07B7" w:rsidRDefault="009C07B7" w:rsidP="009C07B7">
      <w:pPr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Pr="009C07B7"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 xml:space="preserve">некоторый опыт организации проектной деятельности воспитанников; </w:t>
      </w:r>
    </w:p>
    <w:p w:rsidR="009C07B7" w:rsidRPr="009C07B7" w:rsidRDefault="009C07B7" w:rsidP="009C07B7">
      <w:pPr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</w:t>
      </w:r>
      <w:r w:rsidRPr="009C07B7"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>положительный опыт позитивного взаимодействия с родителями (законными представителями) по социально-педагогическому просвещению</w:t>
      </w:r>
      <w:proofErr w:type="gramStart"/>
      <w:r w:rsidRPr="009C07B7"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 xml:space="preserve"> ;</w:t>
      </w:r>
      <w:proofErr w:type="gramEnd"/>
    </w:p>
    <w:p w:rsidR="009C07B7" w:rsidRPr="009C07B7" w:rsidRDefault="009C07B7" w:rsidP="009C07B7">
      <w:pPr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</w:t>
      </w:r>
      <w:r w:rsidRPr="009C07B7"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>позитивный опыт в развитии информационно-технологических составляющих в образовательной деятельности;</w:t>
      </w:r>
    </w:p>
    <w:p w:rsidR="009C07B7" w:rsidRPr="009C07B7" w:rsidRDefault="009C07B7" w:rsidP="009C07B7">
      <w:pPr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Pr="009C07B7"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>позитивный опыт организации воспитательной работы в МКДОУ.</w:t>
      </w:r>
    </w:p>
    <w:p w:rsidR="009C07B7" w:rsidRPr="009C07B7" w:rsidRDefault="009C07B7" w:rsidP="009C07B7">
      <w:pPr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</w:pPr>
      <w:r w:rsidRPr="009C07B7"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>К слабым сторонам относятся:</w:t>
      </w:r>
    </w:p>
    <w:p w:rsidR="009C07B7" w:rsidRPr="009C07B7" w:rsidRDefault="009C07B7" w:rsidP="009C07B7">
      <w:pPr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</w:t>
      </w:r>
      <w:r w:rsidRPr="009C07B7"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 xml:space="preserve">недостаток опыта большинства педагогов в организации образовательного процесса, что сдерживает переход на требования ФГОС по обеспечению результатов образования; </w:t>
      </w:r>
    </w:p>
    <w:p w:rsidR="009C07B7" w:rsidRPr="009C07B7" w:rsidRDefault="009C07B7" w:rsidP="009C07B7">
      <w:pPr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</w:pPr>
      <w:proofErr w:type="gramStart"/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</w:t>
      </w:r>
      <w:r w:rsidRPr="009C07B7"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>неполное удовлетворение образовательных потребностей в системе дополнительного образования в МКДОУ, необходимость расширения спектра услуг в системе дополнительного образования, позволяющего воспитанникам (в том числе детям с особыми потребностями) реализовать свой потенциал в познавательной, творческой, организационной, поисковой, проектной и иных видах деятельности;</w:t>
      </w:r>
      <w:proofErr w:type="gramEnd"/>
    </w:p>
    <w:p w:rsidR="009C07B7" w:rsidRPr="009C07B7" w:rsidRDefault="009C07B7" w:rsidP="009C07B7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59040B" w:rsidRDefault="0059040B" w:rsidP="009C07B7">
      <w:pPr>
        <w:spacing w:after="0" w:line="240" w:lineRule="auto"/>
        <w:ind w:firstLine="720"/>
        <w:jc w:val="right"/>
        <w:rPr>
          <w:rFonts w:ascii="Times New Roman" w:eastAsia="SimSun" w:hAnsi="Times New Roman" w:cs="Times New Roman"/>
          <w:color w:val="000000"/>
          <w:lang w:eastAsia="zh-CN"/>
        </w:rPr>
      </w:pPr>
    </w:p>
    <w:p w:rsidR="0059040B" w:rsidRDefault="0059040B" w:rsidP="009C07B7">
      <w:pPr>
        <w:spacing w:after="0" w:line="240" w:lineRule="auto"/>
        <w:ind w:firstLine="720"/>
        <w:jc w:val="right"/>
        <w:rPr>
          <w:rFonts w:ascii="Times New Roman" w:eastAsia="SimSun" w:hAnsi="Times New Roman" w:cs="Times New Roman"/>
          <w:color w:val="000000"/>
          <w:lang w:eastAsia="zh-CN"/>
        </w:rPr>
      </w:pPr>
    </w:p>
    <w:p w:rsidR="0059040B" w:rsidRDefault="0059040B" w:rsidP="009C07B7">
      <w:pPr>
        <w:spacing w:after="0" w:line="240" w:lineRule="auto"/>
        <w:ind w:firstLine="720"/>
        <w:jc w:val="right"/>
        <w:rPr>
          <w:rFonts w:ascii="Times New Roman" w:eastAsia="SimSun" w:hAnsi="Times New Roman" w:cs="Times New Roman"/>
          <w:color w:val="000000"/>
          <w:lang w:eastAsia="zh-CN"/>
        </w:rPr>
      </w:pPr>
    </w:p>
    <w:p w:rsidR="0059040B" w:rsidRDefault="0059040B" w:rsidP="009C07B7">
      <w:pPr>
        <w:spacing w:after="0" w:line="240" w:lineRule="auto"/>
        <w:ind w:firstLine="720"/>
        <w:jc w:val="right"/>
        <w:rPr>
          <w:rFonts w:ascii="Times New Roman" w:eastAsia="SimSun" w:hAnsi="Times New Roman" w:cs="Times New Roman"/>
          <w:color w:val="000000"/>
          <w:lang w:eastAsia="zh-CN"/>
        </w:rPr>
      </w:pPr>
    </w:p>
    <w:p w:rsidR="0059040B" w:rsidRDefault="0059040B" w:rsidP="009C07B7">
      <w:pPr>
        <w:spacing w:after="0" w:line="240" w:lineRule="auto"/>
        <w:ind w:firstLine="720"/>
        <w:jc w:val="right"/>
        <w:rPr>
          <w:rFonts w:ascii="Times New Roman" w:eastAsia="SimSun" w:hAnsi="Times New Roman" w:cs="Times New Roman"/>
          <w:color w:val="000000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720"/>
        <w:jc w:val="right"/>
        <w:rPr>
          <w:rFonts w:ascii="Times New Roman" w:eastAsia="SimSun" w:hAnsi="Times New Roman" w:cs="Times New Roman"/>
          <w:color w:val="000000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lang w:eastAsia="zh-CN"/>
        </w:rPr>
        <w:lastRenderedPageBreak/>
        <w:t>30</w:t>
      </w:r>
    </w:p>
    <w:p w:rsidR="009C07B7" w:rsidRPr="009C07B7" w:rsidRDefault="009C07B7" w:rsidP="009C07B7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</w:t>
      </w:r>
      <w:r w:rsidRPr="009C07B7"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>недостаточное применение новых форм инновационной работы, что сдерживает развитие системы непрерывного педагогического образования (разработка индивидуальных технологических подходов к достижению планируемых результатов);</w:t>
      </w:r>
    </w:p>
    <w:p w:rsidR="009C07B7" w:rsidRPr="009C07B7" w:rsidRDefault="009C07B7" w:rsidP="009C07B7">
      <w:pPr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color w:val="000000"/>
          <w:sz w:val="28"/>
          <w:szCs w:val="28"/>
          <w:highlight w:val="yellow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</w:t>
      </w:r>
      <w:r w:rsidRPr="009C07B7"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>недостаточная развитость сетевых форм взаимодействия с учреждениями дополнительного образования и спорта.</w:t>
      </w:r>
    </w:p>
    <w:p w:rsidR="009C07B7" w:rsidRPr="009C07B7" w:rsidRDefault="009C07B7" w:rsidP="009C07B7">
      <w:pPr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</w:pPr>
      <w:r w:rsidRPr="009C07B7"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>Оценка стартовых условий показывает, что в МКДОУ имеются практически все условия перехода в режим развития:</w:t>
      </w:r>
    </w:p>
    <w:p w:rsidR="009C07B7" w:rsidRPr="009C07B7" w:rsidRDefault="009C07B7" w:rsidP="009C07B7">
      <w:pPr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Pr="009C07B7"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>наличие развитой материально-технической базы и образованных кадров;</w:t>
      </w:r>
    </w:p>
    <w:p w:rsidR="009C07B7" w:rsidRPr="009C07B7" w:rsidRDefault="009C07B7" w:rsidP="009C07B7">
      <w:pPr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</w:t>
      </w:r>
      <w:r w:rsidRPr="009C07B7"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>готовность администрации, педагогов и родителей (законных представителей) к внедрению инноваций;</w:t>
      </w:r>
    </w:p>
    <w:p w:rsidR="009C07B7" w:rsidRPr="009C07B7" w:rsidRDefault="009C07B7" w:rsidP="009C07B7">
      <w:pPr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</w:t>
      </w:r>
      <w:r w:rsidRPr="009C07B7"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>сбалансированность интересов всех участников образовательного процесса;</w:t>
      </w:r>
    </w:p>
    <w:p w:rsidR="009C07B7" w:rsidRPr="009C07B7" w:rsidRDefault="009C07B7" w:rsidP="009C07B7">
      <w:pPr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</w:t>
      </w:r>
      <w:r w:rsidRPr="009C07B7"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>организация научно-методического сопровождения реализации преобразований;</w:t>
      </w:r>
    </w:p>
    <w:p w:rsidR="009C07B7" w:rsidRPr="009C07B7" w:rsidRDefault="009C07B7" w:rsidP="009C07B7">
      <w:pPr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Pr="009C07B7"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>наличие эффективной системы управления;</w:t>
      </w:r>
    </w:p>
    <w:p w:rsidR="009C07B7" w:rsidRPr="009C07B7" w:rsidRDefault="009C07B7" w:rsidP="009C07B7">
      <w:pPr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Pr="009C07B7"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>постоянное расширение внешних связей, развитие сотрудничества;</w:t>
      </w:r>
    </w:p>
    <w:p w:rsidR="009C07B7" w:rsidRPr="009C07B7" w:rsidRDefault="009C07B7" w:rsidP="009C07B7">
      <w:pPr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</w:t>
      </w:r>
      <w:r w:rsidRPr="009C07B7">
        <w:rPr>
          <w:rFonts w:ascii="Times New Roman CYR" w:eastAsia="SimSun" w:hAnsi="Times New Roman CYR" w:cs="Times New Roman CYR"/>
          <w:color w:val="000000"/>
          <w:sz w:val="28"/>
          <w:szCs w:val="28"/>
          <w:lang w:eastAsia="zh-CN"/>
        </w:rPr>
        <w:t>изучение и использование позитивного опыта других МКДОУ, создание банка инноваций.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Проведенный анализ образовательной деятельности указал на необходимость работы по следующим направлениям: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- Сохранение и укрепление здоровья воспитанников;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- повышение качества воспитания и образования дошкольников;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- укрепление   преемственных связей со школой и другими социальными институтами;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-развитие педагогической компетентности в вопросах организации работы на основе федеральных государственных образовательных стандартов дошкольного образования; 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- расширение форм работы с молодыми педагогами;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-формирование развивающей предметно-пространственной среды в соответствии с требованиями ФГОС </w:t>
      </w:r>
      <w:proofErr w:type="gram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ДО</w:t>
      </w:r>
      <w:proofErr w:type="gram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- повышение уровня квалификации педагогов МКДОУ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pacing w:val="-1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bCs/>
          <w:spacing w:val="-1"/>
          <w:sz w:val="28"/>
          <w:szCs w:val="28"/>
          <w:lang w:eastAsia="zh-CN"/>
        </w:rPr>
        <w:t>Перед коллективом в дальнейшей работе стоят задачи: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- обеспечение безопасности жизни и здоровья воспитанников, реализация комплексной системы оздоровительной работы;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-создание полноценных условий воспитания и образования в соответствии с требованиями ФГОС </w:t>
      </w:r>
      <w:proofErr w:type="gram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ДО</w:t>
      </w:r>
      <w:proofErr w:type="gram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-повышение уровня </w:t>
      </w:r>
      <w:proofErr w:type="spell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воспитательно</w:t>
      </w:r>
      <w:proofErr w:type="spell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-образовательного процесса через развитие игровой деятельности детей, приобщение к элементарным общепринятым нормам и правилам взаимоотношений со сверстниками и взрослыми, формирование духовно-нравственных ценностей, патриотических чувств;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-совершенствование познавательно-речевой активности детей через игровую, коммуникативную, исследовательскую, продуктивную, творческую деятельность;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обеспечение внутриучрежденческого </w:t>
      </w:r>
      <w:proofErr w:type="gram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контроля за</w:t>
      </w:r>
      <w:proofErr w:type="gram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качеством услуг, 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осуществляемых</w:t>
      </w:r>
      <w:proofErr w:type="gram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дошкольным образовательным учреждением;</w:t>
      </w:r>
    </w:p>
    <w:p w:rsidR="0059040B" w:rsidRDefault="009C07B7" w:rsidP="009C07B7">
      <w:pPr>
        <w:tabs>
          <w:tab w:val="left" w:pos="9615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  </w:t>
      </w:r>
    </w:p>
    <w:p w:rsidR="0059040B" w:rsidRDefault="0059040B" w:rsidP="009C07B7">
      <w:pPr>
        <w:tabs>
          <w:tab w:val="left" w:pos="9615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59040B" w:rsidP="009C07B7">
      <w:pPr>
        <w:tabs>
          <w:tab w:val="left" w:pos="9615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                                                                                                                       </w:t>
      </w:r>
      <w:r w:rsidR="009C07B7" w:rsidRPr="009C07B7">
        <w:rPr>
          <w:rFonts w:ascii="Times New Roman" w:eastAsia="SimSun" w:hAnsi="Times New Roman" w:cs="Times New Roman"/>
          <w:lang w:eastAsia="zh-CN"/>
        </w:rPr>
        <w:t>31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-организация вариативных форм взаимодействия с семьями воспитанников.</w:t>
      </w: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7. Концепция развития МКДОУ « </w:t>
      </w:r>
      <w:proofErr w:type="spellStart"/>
      <w:r w:rsidRPr="009C07B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Сардаркентский</w:t>
      </w:r>
      <w:proofErr w:type="spellEnd"/>
      <w:r w:rsidRPr="009C07B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детский сад «Аманат »</w:t>
      </w:r>
    </w:p>
    <w:p w:rsidR="009C07B7" w:rsidRPr="009C07B7" w:rsidRDefault="009C07B7" w:rsidP="009C07B7">
      <w:pPr>
        <w:spacing w:after="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</w:t>
      </w:r>
      <w:r w:rsidRPr="009C07B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Приоритетные направления развития на 2022-2025годы: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  <w:t xml:space="preserve">В соответствии с ФГОС </w:t>
      </w:r>
      <w:proofErr w:type="gramStart"/>
      <w:r w:rsidRPr="009C07B7"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  <w:t>ДО</w:t>
      </w:r>
      <w:proofErr w:type="gramEnd"/>
      <w:r w:rsidRPr="009C07B7"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  <w:t xml:space="preserve"> и </w:t>
      </w:r>
      <w:proofErr w:type="gramStart"/>
      <w:r w:rsidRPr="009C07B7"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  <w:t>в</w:t>
      </w:r>
      <w:proofErr w:type="gramEnd"/>
      <w:r w:rsidRPr="009C07B7"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  <w:t xml:space="preserve"> рамках Основной образовательной программы МБДОУ определены целевые ориентиры на этапе завершения уровня дошкольного образования, выступающие основаниями преемственности дошкольного и начального общего образования и предполагающие формирование у воспитанников предпосылок к учебной деятельности.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  <w:t xml:space="preserve"> </w:t>
      </w:r>
    </w:p>
    <w:p w:rsidR="009C07B7" w:rsidRPr="009C07B7" w:rsidRDefault="009C07B7" w:rsidP="009C07B7">
      <w:pPr>
        <w:spacing w:after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b/>
          <w:sz w:val="28"/>
          <w:szCs w:val="28"/>
          <w:highlight w:val="white"/>
          <w:lang w:eastAsia="zh-CN"/>
        </w:rPr>
        <w:t xml:space="preserve">       Модель выпускника МКДОУ </w:t>
      </w:r>
      <w:r w:rsidRPr="009C07B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« </w:t>
      </w:r>
      <w:proofErr w:type="spellStart"/>
      <w:r w:rsidRPr="009C07B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Сардаркентский</w:t>
      </w:r>
      <w:proofErr w:type="spellEnd"/>
      <w:r w:rsidRPr="009C07B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детский сад «Аманат »: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sz w:val="28"/>
          <w:szCs w:val="28"/>
          <w:highlight w:val="white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  <w:t xml:space="preserve">-воспитанник овладевает основными культурными способами деятельности, проявляет инициативу и самостоятельность в разных видах деятельности; 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  <w:t>-обладает установкой положительного отношения к миру, к разным видам труда, другим людям и самому себе,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  <w:t xml:space="preserve">- обладает чувством собственного достоинства; 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  <w:t xml:space="preserve">-активно взаимодействует со сверстниками и взрослыми; 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  <w:t xml:space="preserve">-обладает развитым воображением, которое реализуется в разных видах деятельности; 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  <w:t>-достаточно хорошо владеет устной речью, может выражать свои мысли и желания;</w:t>
      </w:r>
    </w:p>
    <w:p w:rsidR="009C07B7" w:rsidRPr="009C07B7" w:rsidRDefault="009C07B7" w:rsidP="009C07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  <w:t xml:space="preserve"> </w:t>
      </w:r>
      <w:r w:rsidRPr="009C07B7"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  <w:tab/>
        <w:t>- развита крупная и мелкая моторика;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  <w:t xml:space="preserve">-он подвижен, вынослив, владеет основными движениями, может контролировать свои движения и управлять ими; 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  <w:t xml:space="preserve">-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9C07B7"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  <w:t>со</w:t>
      </w:r>
      <w:proofErr w:type="gramEnd"/>
      <w:r w:rsidRPr="009C07B7"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  <w:t xml:space="preserve"> взрослыми и сверстниками, может соблюдать правила безопасного поведения и личной гигиены;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  <w:t xml:space="preserve"> -ребёнок проявляет любознательность, задает вопросы взрослым и сверстникам, интересуется </w:t>
      </w:r>
      <w:proofErr w:type="spellStart"/>
      <w:r w:rsidRPr="009C07B7"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  <w:t>причинно</w:t>
      </w:r>
      <w:proofErr w:type="spellEnd"/>
      <w:r w:rsidRPr="009C07B7"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  <w:t xml:space="preserve"> - следственными связями, пытается самостоятельно придумывать объяснения явлениям природы и поступкам людей; склонен наблюдать, экспериментировать.</w:t>
      </w:r>
      <w:r w:rsidRPr="009C07B7">
        <w:rPr>
          <w:rFonts w:ascii="Times New Roman" w:eastAsia="SimSun" w:hAnsi="Times New Roman" w:cs="Times New Roman"/>
          <w:sz w:val="28"/>
          <w:szCs w:val="28"/>
          <w:highlight w:val="white"/>
          <w:lang w:val="en-US" w:eastAsia="zh-CN"/>
        </w:rPr>
        <w:t> 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b/>
          <w:sz w:val="28"/>
          <w:szCs w:val="28"/>
          <w:highlight w:val="white"/>
          <w:lang w:eastAsia="zh-CN"/>
        </w:rPr>
        <w:t>Миссия МКДОУ</w:t>
      </w:r>
      <w:r w:rsidRPr="009C07B7"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  <w:t xml:space="preserve"> - обеспечение условий для проживания дошкольного детства, как самоценного периода жизни через организацию специально организованного образовательного процесса с детьми, направленного на развитие и воспитание личности ребёнка, и социальный заказ государства и семей.</w:t>
      </w:r>
      <w:r w:rsidRPr="009C07B7">
        <w:rPr>
          <w:rFonts w:ascii="Times New Roman" w:eastAsia="SimSun" w:hAnsi="Times New Roman" w:cs="Times New Roman"/>
          <w:sz w:val="28"/>
          <w:szCs w:val="28"/>
          <w:highlight w:val="white"/>
          <w:lang w:val="en-US" w:eastAsia="zh-CN"/>
        </w:rPr>
        <w:t> 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C07B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</w:t>
      </w:r>
      <w:r w:rsidRPr="009C07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9040B" w:rsidRDefault="0059040B" w:rsidP="009C07B7">
      <w:pPr>
        <w:spacing w:after="0" w:line="240" w:lineRule="auto"/>
        <w:ind w:firstLine="708"/>
        <w:jc w:val="right"/>
        <w:rPr>
          <w:rFonts w:ascii="Times New Roman" w:eastAsia="SimSun" w:hAnsi="Times New Roman" w:cs="Times New Roman"/>
          <w:lang w:eastAsia="zh-CN"/>
        </w:rPr>
      </w:pPr>
    </w:p>
    <w:p w:rsidR="0059040B" w:rsidRDefault="0059040B" w:rsidP="009C07B7">
      <w:pPr>
        <w:spacing w:after="0" w:line="240" w:lineRule="auto"/>
        <w:ind w:firstLine="708"/>
        <w:jc w:val="right"/>
        <w:rPr>
          <w:rFonts w:ascii="Times New Roman" w:eastAsia="SimSun" w:hAnsi="Times New Roman" w:cs="Times New Roman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708"/>
        <w:jc w:val="right"/>
        <w:rPr>
          <w:rFonts w:ascii="Times New Roman" w:eastAsia="SimSun" w:hAnsi="Times New Roman" w:cs="Times New Roman"/>
          <w:lang w:eastAsia="zh-CN"/>
        </w:rPr>
      </w:pPr>
      <w:r w:rsidRPr="009C07B7">
        <w:rPr>
          <w:rFonts w:ascii="Times New Roman" w:eastAsia="SimSun" w:hAnsi="Times New Roman" w:cs="Times New Roman"/>
          <w:lang w:eastAsia="zh-CN"/>
        </w:rPr>
        <w:lastRenderedPageBreak/>
        <w:t>32</w:t>
      </w: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</w:t>
      </w:r>
      <w:r w:rsidRPr="009C07B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8. Цель и задачи развития</w:t>
      </w:r>
    </w:p>
    <w:p w:rsidR="009C07B7" w:rsidRPr="009C07B7" w:rsidRDefault="009C07B7" w:rsidP="009C07B7">
      <w:pPr>
        <w:spacing w:after="0" w:line="240" w:lineRule="auto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  <w:t xml:space="preserve">         </w:t>
      </w:r>
      <w:proofErr w:type="gramStart"/>
      <w:r w:rsidRPr="009C07B7">
        <w:rPr>
          <w:rFonts w:ascii="Times New Roman" w:eastAsia="SimSun" w:hAnsi="Times New Roman" w:cs="Times New Roman"/>
          <w:b/>
          <w:sz w:val="28"/>
          <w:szCs w:val="28"/>
          <w:highlight w:val="white"/>
          <w:lang w:eastAsia="zh-CN"/>
        </w:rPr>
        <w:t>Цель программы развития</w:t>
      </w:r>
      <w:r w:rsidRPr="009C07B7">
        <w:rPr>
          <w:rFonts w:ascii="Times New Roman" w:eastAsia="SimSun" w:hAnsi="Times New Roman" w:cs="Times New Roman"/>
          <w:sz w:val="28"/>
          <w:szCs w:val="28"/>
          <w:highlight w:val="white"/>
          <w:lang w:eastAsia="zh-CN"/>
        </w:rPr>
        <w:t xml:space="preserve"> –</w:t>
      </w:r>
      <w:r w:rsidRPr="009C07B7"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 создание в МКДОУ системы образования, реализующей право каждого воспитанника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</w:r>
      <w:proofErr w:type="gramEnd"/>
    </w:p>
    <w:p w:rsidR="009C07B7" w:rsidRPr="009C07B7" w:rsidRDefault="009C07B7" w:rsidP="009C07B7">
      <w:pPr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highlight w:val="white"/>
          <w:lang w:eastAsia="zh-CN"/>
        </w:rPr>
      </w:pPr>
      <w:r w:rsidRPr="009C07B7">
        <w:rPr>
          <w:rFonts w:ascii="Times New Roman" w:eastAsia="SimSun" w:hAnsi="Times New Roman" w:cs="Times New Roman"/>
          <w:b/>
          <w:sz w:val="28"/>
          <w:szCs w:val="28"/>
          <w:highlight w:val="white"/>
          <w:lang w:eastAsia="zh-CN"/>
        </w:rPr>
        <w:t>Задачи программы развития:</w:t>
      </w:r>
    </w:p>
    <w:p w:rsidR="009C07B7" w:rsidRPr="009C07B7" w:rsidRDefault="009C07B7" w:rsidP="009C07B7">
      <w:pPr>
        <w:spacing w:after="0" w:line="240" w:lineRule="auto"/>
        <w:ind w:left="-90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1.Построение   образовательного процесса в соответствии с ФГОС </w:t>
      </w:r>
      <w:proofErr w:type="gramStart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ДО</w:t>
      </w:r>
      <w:proofErr w:type="gramEnd"/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основной образовательной программой МКДОУ для обеспечения разностороннего развития с учетом потребностей и индивидуальных возможностей воспитанников. </w:t>
      </w:r>
    </w:p>
    <w:p w:rsidR="009C07B7" w:rsidRPr="009C07B7" w:rsidRDefault="009C07B7" w:rsidP="009C07B7">
      <w:pPr>
        <w:spacing w:after="0" w:line="240" w:lineRule="auto"/>
        <w:ind w:left="-36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2. Сохранение психического и физического здоровья воспитанников и</w:t>
      </w: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>формирование потребности к здоровому образу жизни.</w:t>
      </w: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3.Обеспечение условий для роста профессиональной компетентности педагогических работников, развитие их субъективной позиции в соответствии с требования профессионального стандарта «Педагог».</w:t>
      </w: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       4.Организация взаимодействия с родителями (законными представителями) по воспитанию у детей духовно-нравственных ценностей.</w:t>
      </w: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highlight w:val="white"/>
          <w:lang w:eastAsia="zh-CN"/>
        </w:rPr>
      </w:pPr>
    </w:p>
    <w:p w:rsidR="009C07B7" w:rsidRPr="009C07B7" w:rsidRDefault="009C07B7" w:rsidP="009C07B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9C07B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9.Возможные  риски и пути их  решения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9C07B7" w:rsidRPr="009C07B7" w:rsidTr="009C07B7">
        <w:tc>
          <w:tcPr>
            <w:tcW w:w="4952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Возможные риски</w:t>
            </w:r>
          </w:p>
        </w:tc>
        <w:tc>
          <w:tcPr>
            <w:tcW w:w="4953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Пути решения</w:t>
            </w:r>
          </w:p>
        </w:tc>
      </w:tr>
      <w:tr w:rsidR="009C07B7" w:rsidRPr="009C07B7" w:rsidTr="009C07B7">
        <w:tc>
          <w:tcPr>
            <w:tcW w:w="4952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ind w:firstLine="708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1.Бюджетный дефицит-</w:t>
            </w:r>
          </w:p>
          <w:p w:rsidR="009C07B7" w:rsidRPr="009C07B7" w:rsidRDefault="009C07B7" w:rsidP="009C07B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рациональная экономия средств выделенных на содержание МКДОУ;</w:t>
            </w:r>
          </w:p>
          <w:p w:rsidR="009C07B7" w:rsidRPr="009C07B7" w:rsidRDefault="009C07B7" w:rsidP="009C07B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953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-привлечение внебюджетных средств;</w:t>
            </w:r>
          </w:p>
          <w:p w:rsidR="009C07B7" w:rsidRPr="009C07B7" w:rsidRDefault="009C07B7" w:rsidP="009C07B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-спонсоры;</w:t>
            </w:r>
          </w:p>
          <w:p w:rsidR="009C07B7" w:rsidRPr="009C07B7" w:rsidRDefault="009C07B7" w:rsidP="009C07B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-средства, полученные от реализации дополнительных платных услуг</w:t>
            </w:r>
          </w:p>
        </w:tc>
      </w:tr>
      <w:tr w:rsidR="009C07B7" w:rsidRPr="009C07B7" w:rsidTr="009C07B7">
        <w:tc>
          <w:tcPr>
            <w:tcW w:w="4952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2.Отсутствие интерактивного оборудования в группах</w:t>
            </w:r>
          </w:p>
        </w:tc>
        <w:tc>
          <w:tcPr>
            <w:tcW w:w="4953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-укрепление материально-</w:t>
            </w:r>
          </w:p>
          <w:p w:rsidR="009C07B7" w:rsidRPr="009C07B7" w:rsidRDefault="009C07B7" w:rsidP="009C07B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технической базы МКДОУ;</w:t>
            </w:r>
          </w:p>
          <w:p w:rsidR="009C07B7" w:rsidRPr="009C07B7" w:rsidRDefault="009C07B7" w:rsidP="009C07B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-оснащение групп необходимым </w:t>
            </w:r>
            <w:proofErr w:type="spell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интеактивным</w:t>
            </w:r>
            <w:proofErr w:type="spellEnd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оборудованием для организации </w:t>
            </w:r>
            <w:proofErr w:type="spell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воспитательно</w:t>
            </w:r>
            <w:proofErr w:type="spellEnd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</w:t>
            </w:r>
          </w:p>
          <w:p w:rsidR="009C07B7" w:rsidRPr="009C07B7" w:rsidRDefault="009C07B7" w:rsidP="009C07B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образовательного процесса.</w:t>
            </w:r>
          </w:p>
          <w:p w:rsidR="009C07B7" w:rsidRPr="009C07B7" w:rsidRDefault="009C07B7" w:rsidP="009C07B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-повышение имиджа МКДОУ,</w:t>
            </w:r>
          </w:p>
          <w:p w:rsidR="009C07B7" w:rsidRPr="009C07B7" w:rsidRDefault="009C07B7" w:rsidP="009C07B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9C07B7" w:rsidRPr="009C07B7" w:rsidTr="009C07B7">
        <w:trPr>
          <w:trHeight w:val="2325"/>
        </w:trPr>
        <w:tc>
          <w:tcPr>
            <w:tcW w:w="4952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3. Дефицит общения у педагогов и воспитанник со сверстниками других образовательных учреждений</w:t>
            </w:r>
          </w:p>
        </w:tc>
        <w:tc>
          <w:tcPr>
            <w:tcW w:w="4953" w:type="dxa"/>
            <w:shd w:val="clear" w:color="auto" w:fill="auto"/>
          </w:tcPr>
          <w:p w:rsidR="009C07B7" w:rsidRPr="009C07B7" w:rsidRDefault="009C07B7" w:rsidP="009C07B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-активное участие в мероприятиях различного уровня;</w:t>
            </w:r>
          </w:p>
          <w:p w:rsidR="009C07B7" w:rsidRPr="009C07B7" w:rsidRDefault="009C07B7" w:rsidP="009C07B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-участие педагогов в научно </w:t>
            </w:r>
            <w:proofErr w:type="gramStart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-п</w:t>
            </w:r>
            <w:proofErr w:type="gramEnd"/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рактических конференциях, методических объединениях;</w:t>
            </w:r>
          </w:p>
          <w:p w:rsidR="009C07B7" w:rsidRPr="009C07B7" w:rsidRDefault="009C07B7" w:rsidP="009C07B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C07B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-активное включение в сетевое взаимодействие. </w:t>
            </w:r>
          </w:p>
          <w:p w:rsidR="009C07B7" w:rsidRPr="009C07B7" w:rsidRDefault="009C07B7" w:rsidP="009C07B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</w:tbl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C07B7" w:rsidRPr="009C07B7" w:rsidRDefault="009C07B7" w:rsidP="009C07B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CE30A0" w:rsidRDefault="00CE30A0"/>
    <w:sectPr w:rsidR="00CE30A0" w:rsidSect="0059040B">
      <w:pgSz w:w="11906" w:h="16838"/>
      <w:pgMar w:top="993" w:right="850" w:bottom="426" w:left="851" w:header="708" w:footer="708" w:gutter="0"/>
      <w:pgBorders w:offsetFrom="page">
        <w:top w:val="circlesRectangles" w:sz="31" w:space="24" w:color="FF0000"/>
        <w:left w:val="circlesRectangles" w:sz="31" w:space="24" w:color="FF0000"/>
        <w:bottom w:val="circlesRectangles" w:sz="31" w:space="24" w:color="FF0000"/>
        <w:right w:val="circlesRectangles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F45"/>
    <w:multiLevelType w:val="multilevel"/>
    <w:tmpl w:val="CD326B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5954FAD"/>
    <w:multiLevelType w:val="hybridMultilevel"/>
    <w:tmpl w:val="DF289EC2"/>
    <w:lvl w:ilvl="0" w:tplc="E9A8566E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332EDF72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D0F85D9A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4B36ED72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E1AC3FCA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738AF752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C85614C6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668ED8F6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EBAEFEE8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2">
    <w:nsid w:val="09BC1382"/>
    <w:multiLevelType w:val="hybridMultilevel"/>
    <w:tmpl w:val="1C488100"/>
    <w:lvl w:ilvl="0" w:tplc="6FE66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B8C6C8">
      <w:start w:val="1"/>
      <w:numFmt w:val="lowerLetter"/>
      <w:lvlText w:val="%2."/>
      <w:lvlJc w:val="left"/>
      <w:pPr>
        <w:ind w:left="1440" w:hanging="360"/>
      </w:pPr>
    </w:lvl>
    <w:lvl w:ilvl="2" w:tplc="A31E3014">
      <w:start w:val="1"/>
      <w:numFmt w:val="lowerRoman"/>
      <w:lvlText w:val="%3."/>
      <w:lvlJc w:val="right"/>
      <w:pPr>
        <w:ind w:left="2160" w:hanging="180"/>
      </w:pPr>
    </w:lvl>
    <w:lvl w:ilvl="3" w:tplc="FEA6DB74">
      <w:start w:val="1"/>
      <w:numFmt w:val="decimal"/>
      <w:lvlText w:val="%4."/>
      <w:lvlJc w:val="left"/>
      <w:pPr>
        <w:ind w:left="2880" w:hanging="360"/>
      </w:pPr>
    </w:lvl>
    <w:lvl w:ilvl="4" w:tplc="A07AE192">
      <w:start w:val="1"/>
      <w:numFmt w:val="lowerLetter"/>
      <w:lvlText w:val="%5."/>
      <w:lvlJc w:val="left"/>
      <w:pPr>
        <w:ind w:left="3600" w:hanging="360"/>
      </w:pPr>
    </w:lvl>
    <w:lvl w:ilvl="5" w:tplc="29167BFA">
      <w:start w:val="1"/>
      <w:numFmt w:val="lowerRoman"/>
      <w:lvlText w:val="%6."/>
      <w:lvlJc w:val="right"/>
      <w:pPr>
        <w:ind w:left="4320" w:hanging="180"/>
      </w:pPr>
    </w:lvl>
    <w:lvl w:ilvl="6" w:tplc="83EECE0A">
      <w:start w:val="1"/>
      <w:numFmt w:val="decimal"/>
      <w:lvlText w:val="%7."/>
      <w:lvlJc w:val="left"/>
      <w:pPr>
        <w:ind w:left="5040" w:hanging="360"/>
      </w:pPr>
    </w:lvl>
    <w:lvl w:ilvl="7" w:tplc="FC88AC4E">
      <w:start w:val="1"/>
      <w:numFmt w:val="lowerLetter"/>
      <w:lvlText w:val="%8."/>
      <w:lvlJc w:val="left"/>
      <w:pPr>
        <w:ind w:left="5760" w:hanging="360"/>
      </w:pPr>
    </w:lvl>
    <w:lvl w:ilvl="8" w:tplc="AE64C68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96D50"/>
    <w:multiLevelType w:val="hybridMultilevel"/>
    <w:tmpl w:val="CEB8257E"/>
    <w:lvl w:ilvl="0" w:tplc="D0F03BE6">
      <w:start w:val="1"/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478895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C230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D4BB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502D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C02A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65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6B6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F2D7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5969BD"/>
    <w:multiLevelType w:val="hybridMultilevel"/>
    <w:tmpl w:val="9EDA9734"/>
    <w:lvl w:ilvl="0" w:tplc="18FCFF2C">
      <w:start w:val="3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2BAE58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242C6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86973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74ED53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7EE3B2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7E8F37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7C21A3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3E8255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036CD7"/>
    <w:multiLevelType w:val="hybridMultilevel"/>
    <w:tmpl w:val="70D29460"/>
    <w:lvl w:ilvl="0" w:tplc="C94E4F08">
      <w:start w:val="2019"/>
      <w:numFmt w:val="decimal"/>
      <w:lvlText w:val="%1"/>
      <w:lvlJc w:val="left"/>
      <w:pPr>
        <w:ind w:left="742" w:hanging="600"/>
      </w:pPr>
      <w:rPr>
        <w:rFonts w:hint="default"/>
      </w:rPr>
    </w:lvl>
    <w:lvl w:ilvl="1" w:tplc="701C76D4">
      <w:start w:val="1"/>
      <w:numFmt w:val="lowerLetter"/>
      <w:lvlText w:val="%2."/>
      <w:lvlJc w:val="left"/>
      <w:pPr>
        <w:ind w:left="1222" w:hanging="360"/>
      </w:pPr>
    </w:lvl>
    <w:lvl w:ilvl="2" w:tplc="3AA2D7AA">
      <w:start w:val="1"/>
      <w:numFmt w:val="lowerRoman"/>
      <w:lvlText w:val="%3."/>
      <w:lvlJc w:val="right"/>
      <w:pPr>
        <w:ind w:left="1942" w:hanging="180"/>
      </w:pPr>
    </w:lvl>
    <w:lvl w:ilvl="3" w:tplc="15EED4D8">
      <w:start w:val="1"/>
      <w:numFmt w:val="decimal"/>
      <w:lvlText w:val="%4."/>
      <w:lvlJc w:val="left"/>
      <w:pPr>
        <w:ind w:left="2662" w:hanging="360"/>
      </w:pPr>
    </w:lvl>
    <w:lvl w:ilvl="4" w:tplc="FA72A7AC">
      <w:start w:val="1"/>
      <w:numFmt w:val="lowerLetter"/>
      <w:lvlText w:val="%5."/>
      <w:lvlJc w:val="left"/>
      <w:pPr>
        <w:ind w:left="3382" w:hanging="360"/>
      </w:pPr>
    </w:lvl>
    <w:lvl w:ilvl="5" w:tplc="0FF6D440">
      <w:start w:val="1"/>
      <w:numFmt w:val="lowerRoman"/>
      <w:lvlText w:val="%6."/>
      <w:lvlJc w:val="right"/>
      <w:pPr>
        <w:ind w:left="4102" w:hanging="180"/>
      </w:pPr>
    </w:lvl>
    <w:lvl w:ilvl="6" w:tplc="3648D490">
      <w:start w:val="1"/>
      <w:numFmt w:val="decimal"/>
      <w:lvlText w:val="%7."/>
      <w:lvlJc w:val="left"/>
      <w:pPr>
        <w:ind w:left="4822" w:hanging="360"/>
      </w:pPr>
    </w:lvl>
    <w:lvl w:ilvl="7" w:tplc="554012F0">
      <w:start w:val="1"/>
      <w:numFmt w:val="lowerLetter"/>
      <w:lvlText w:val="%8."/>
      <w:lvlJc w:val="left"/>
      <w:pPr>
        <w:ind w:left="5542" w:hanging="360"/>
      </w:pPr>
    </w:lvl>
    <w:lvl w:ilvl="8" w:tplc="E8EAE9C4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6E03C23"/>
    <w:multiLevelType w:val="hybridMultilevel"/>
    <w:tmpl w:val="9AE60C2E"/>
    <w:lvl w:ilvl="0" w:tplc="A97430D8">
      <w:start w:val="1"/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5EBCDF8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C9650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284FBC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E00B8A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8004B0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9FAD30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B0BB3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93A1CD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C686B8E"/>
    <w:multiLevelType w:val="hybridMultilevel"/>
    <w:tmpl w:val="C794FF68"/>
    <w:lvl w:ilvl="0" w:tplc="D28834C8">
      <w:start w:val="1"/>
      <w:numFmt w:val="decimal"/>
      <w:lvlText w:val="*"/>
      <w:lvlJc w:val="left"/>
    </w:lvl>
    <w:lvl w:ilvl="1" w:tplc="2962DB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A00E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B2E3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00D9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10A8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60BA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F200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F493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F6D5FFC"/>
    <w:multiLevelType w:val="hybridMultilevel"/>
    <w:tmpl w:val="2FE6F044"/>
    <w:lvl w:ilvl="0" w:tplc="F0662C58">
      <w:start w:val="2019"/>
      <w:numFmt w:val="decimal"/>
      <w:lvlText w:val="%1"/>
      <w:lvlJc w:val="left"/>
      <w:pPr>
        <w:ind w:left="742" w:hanging="600"/>
      </w:pPr>
      <w:rPr>
        <w:rFonts w:hint="default"/>
      </w:rPr>
    </w:lvl>
    <w:lvl w:ilvl="1" w:tplc="AB824C00">
      <w:start w:val="1"/>
      <w:numFmt w:val="lowerLetter"/>
      <w:lvlText w:val="%2."/>
      <w:lvlJc w:val="left"/>
      <w:pPr>
        <w:ind w:left="1222" w:hanging="360"/>
      </w:pPr>
    </w:lvl>
    <w:lvl w:ilvl="2" w:tplc="1CE26A60">
      <w:start w:val="1"/>
      <w:numFmt w:val="lowerRoman"/>
      <w:lvlText w:val="%3."/>
      <w:lvlJc w:val="right"/>
      <w:pPr>
        <w:ind w:left="1942" w:hanging="180"/>
      </w:pPr>
    </w:lvl>
    <w:lvl w:ilvl="3" w:tplc="4FAE196E">
      <w:start w:val="1"/>
      <w:numFmt w:val="decimal"/>
      <w:lvlText w:val="%4."/>
      <w:lvlJc w:val="left"/>
      <w:pPr>
        <w:ind w:left="2662" w:hanging="360"/>
      </w:pPr>
    </w:lvl>
    <w:lvl w:ilvl="4" w:tplc="E53CED06">
      <w:start w:val="1"/>
      <w:numFmt w:val="lowerLetter"/>
      <w:lvlText w:val="%5."/>
      <w:lvlJc w:val="left"/>
      <w:pPr>
        <w:ind w:left="3382" w:hanging="360"/>
      </w:pPr>
    </w:lvl>
    <w:lvl w:ilvl="5" w:tplc="A8DCB440">
      <w:start w:val="1"/>
      <w:numFmt w:val="lowerRoman"/>
      <w:lvlText w:val="%6."/>
      <w:lvlJc w:val="right"/>
      <w:pPr>
        <w:ind w:left="4102" w:hanging="180"/>
      </w:pPr>
    </w:lvl>
    <w:lvl w:ilvl="6" w:tplc="764E1D12">
      <w:start w:val="1"/>
      <w:numFmt w:val="decimal"/>
      <w:lvlText w:val="%7."/>
      <w:lvlJc w:val="left"/>
      <w:pPr>
        <w:ind w:left="4822" w:hanging="360"/>
      </w:pPr>
    </w:lvl>
    <w:lvl w:ilvl="7" w:tplc="A0624A52">
      <w:start w:val="1"/>
      <w:numFmt w:val="lowerLetter"/>
      <w:lvlText w:val="%8."/>
      <w:lvlJc w:val="left"/>
      <w:pPr>
        <w:ind w:left="5542" w:hanging="360"/>
      </w:pPr>
    </w:lvl>
    <w:lvl w:ilvl="8" w:tplc="A05A35D2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23513AA"/>
    <w:multiLevelType w:val="hybridMultilevel"/>
    <w:tmpl w:val="30768130"/>
    <w:lvl w:ilvl="0" w:tplc="B00670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7A06B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44513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7544C8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3367AA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F4C99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8606F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6E29B3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15CBD8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7639BD"/>
    <w:multiLevelType w:val="hybridMultilevel"/>
    <w:tmpl w:val="6AE671A0"/>
    <w:lvl w:ilvl="0" w:tplc="6F6AD942">
      <w:start w:val="2019"/>
      <w:numFmt w:val="decimal"/>
      <w:lvlText w:val="%1"/>
      <w:lvlJc w:val="left"/>
      <w:pPr>
        <w:ind w:left="742" w:hanging="600"/>
      </w:pPr>
      <w:rPr>
        <w:rFonts w:hint="default"/>
      </w:rPr>
    </w:lvl>
    <w:lvl w:ilvl="1" w:tplc="4D3A3872">
      <w:start w:val="1"/>
      <w:numFmt w:val="lowerLetter"/>
      <w:lvlText w:val="%2."/>
      <w:lvlJc w:val="left"/>
      <w:pPr>
        <w:ind w:left="1222" w:hanging="360"/>
      </w:pPr>
    </w:lvl>
    <w:lvl w:ilvl="2" w:tplc="B93A972A">
      <w:start w:val="1"/>
      <w:numFmt w:val="lowerRoman"/>
      <w:lvlText w:val="%3."/>
      <w:lvlJc w:val="right"/>
      <w:pPr>
        <w:ind w:left="1942" w:hanging="180"/>
      </w:pPr>
    </w:lvl>
    <w:lvl w:ilvl="3" w:tplc="CA104E84">
      <w:start w:val="1"/>
      <w:numFmt w:val="decimal"/>
      <w:lvlText w:val="%4."/>
      <w:lvlJc w:val="left"/>
      <w:pPr>
        <w:ind w:left="2662" w:hanging="360"/>
      </w:pPr>
    </w:lvl>
    <w:lvl w:ilvl="4" w:tplc="B3D21E18">
      <w:start w:val="1"/>
      <w:numFmt w:val="lowerLetter"/>
      <w:lvlText w:val="%5."/>
      <w:lvlJc w:val="left"/>
      <w:pPr>
        <w:ind w:left="3382" w:hanging="360"/>
      </w:pPr>
    </w:lvl>
    <w:lvl w:ilvl="5" w:tplc="E54AEFC4">
      <w:start w:val="1"/>
      <w:numFmt w:val="lowerRoman"/>
      <w:lvlText w:val="%6."/>
      <w:lvlJc w:val="right"/>
      <w:pPr>
        <w:ind w:left="4102" w:hanging="180"/>
      </w:pPr>
    </w:lvl>
    <w:lvl w:ilvl="6" w:tplc="D01EAF04">
      <w:start w:val="1"/>
      <w:numFmt w:val="decimal"/>
      <w:lvlText w:val="%7."/>
      <w:lvlJc w:val="left"/>
      <w:pPr>
        <w:ind w:left="4822" w:hanging="360"/>
      </w:pPr>
    </w:lvl>
    <w:lvl w:ilvl="7" w:tplc="BECC3082">
      <w:start w:val="1"/>
      <w:numFmt w:val="lowerLetter"/>
      <w:lvlText w:val="%8."/>
      <w:lvlJc w:val="left"/>
      <w:pPr>
        <w:ind w:left="5542" w:hanging="360"/>
      </w:pPr>
    </w:lvl>
    <w:lvl w:ilvl="8" w:tplc="5704C53A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4DE13EA"/>
    <w:multiLevelType w:val="hybridMultilevel"/>
    <w:tmpl w:val="5656B6D4"/>
    <w:lvl w:ilvl="0" w:tplc="78C234B4">
      <w:start w:val="1"/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36D6233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75E896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2A3CD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B6EDE6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12482C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904A56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ABE41C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6B2CB2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5BB22E9"/>
    <w:multiLevelType w:val="hybridMultilevel"/>
    <w:tmpl w:val="171045C4"/>
    <w:lvl w:ilvl="0" w:tplc="F0AEE06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B75E09B8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374206A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530E22C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BE6781E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996AE1EA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7EEED19E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87C86CE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94038B6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29B1183A"/>
    <w:multiLevelType w:val="hybridMultilevel"/>
    <w:tmpl w:val="29608E4E"/>
    <w:lvl w:ilvl="0" w:tplc="E9B42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C098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13081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703D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C858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90D0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2CFC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FA74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A488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925969"/>
    <w:multiLevelType w:val="hybridMultilevel"/>
    <w:tmpl w:val="938268A0"/>
    <w:lvl w:ilvl="0" w:tplc="2DEC2660">
      <w:start w:val="2019"/>
      <w:numFmt w:val="decimal"/>
      <w:lvlText w:val="%1"/>
      <w:lvlJc w:val="left"/>
      <w:pPr>
        <w:ind w:left="742" w:hanging="600"/>
      </w:pPr>
      <w:rPr>
        <w:rFonts w:hint="default"/>
      </w:rPr>
    </w:lvl>
    <w:lvl w:ilvl="1" w:tplc="A48C1CF8">
      <w:start w:val="1"/>
      <w:numFmt w:val="lowerLetter"/>
      <w:lvlText w:val="%2."/>
      <w:lvlJc w:val="left"/>
      <w:pPr>
        <w:ind w:left="1222" w:hanging="360"/>
      </w:pPr>
    </w:lvl>
    <w:lvl w:ilvl="2" w:tplc="DDD0FC54">
      <w:start w:val="1"/>
      <w:numFmt w:val="lowerRoman"/>
      <w:lvlText w:val="%3."/>
      <w:lvlJc w:val="right"/>
      <w:pPr>
        <w:ind w:left="1942" w:hanging="180"/>
      </w:pPr>
    </w:lvl>
    <w:lvl w:ilvl="3" w:tplc="A95E1838">
      <w:start w:val="1"/>
      <w:numFmt w:val="decimal"/>
      <w:lvlText w:val="%4."/>
      <w:lvlJc w:val="left"/>
      <w:pPr>
        <w:ind w:left="2662" w:hanging="360"/>
      </w:pPr>
    </w:lvl>
    <w:lvl w:ilvl="4" w:tplc="98300CE8">
      <w:start w:val="1"/>
      <w:numFmt w:val="lowerLetter"/>
      <w:lvlText w:val="%5."/>
      <w:lvlJc w:val="left"/>
      <w:pPr>
        <w:ind w:left="3382" w:hanging="360"/>
      </w:pPr>
    </w:lvl>
    <w:lvl w:ilvl="5" w:tplc="9516DC28">
      <w:start w:val="1"/>
      <w:numFmt w:val="lowerRoman"/>
      <w:lvlText w:val="%6."/>
      <w:lvlJc w:val="right"/>
      <w:pPr>
        <w:ind w:left="4102" w:hanging="180"/>
      </w:pPr>
    </w:lvl>
    <w:lvl w:ilvl="6" w:tplc="630C4244">
      <w:start w:val="1"/>
      <w:numFmt w:val="decimal"/>
      <w:lvlText w:val="%7."/>
      <w:lvlJc w:val="left"/>
      <w:pPr>
        <w:ind w:left="4822" w:hanging="360"/>
      </w:pPr>
    </w:lvl>
    <w:lvl w:ilvl="7" w:tplc="8098E4AC">
      <w:start w:val="1"/>
      <w:numFmt w:val="lowerLetter"/>
      <w:lvlText w:val="%8."/>
      <w:lvlJc w:val="left"/>
      <w:pPr>
        <w:ind w:left="5542" w:hanging="360"/>
      </w:pPr>
    </w:lvl>
    <w:lvl w:ilvl="8" w:tplc="5D947982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EA52326"/>
    <w:multiLevelType w:val="hybridMultilevel"/>
    <w:tmpl w:val="41329F1A"/>
    <w:lvl w:ilvl="0" w:tplc="20C6D12C">
      <w:start w:val="1"/>
      <w:numFmt w:val="decimal"/>
      <w:lvlText w:val="*"/>
      <w:lvlJc w:val="left"/>
    </w:lvl>
    <w:lvl w:ilvl="1" w:tplc="16C62A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56C4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568D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C449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E86A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A6FB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CEBD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D282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08D4965"/>
    <w:multiLevelType w:val="hybridMultilevel"/>
    <w:tmpl w:val="EC668812"/>
    <w:lvl w:ilvl="0" w:tplc="9B2697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5A01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F856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695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7896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705D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63B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E36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1079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AC2404"/>
    <w:multiLevelType w:val="hybridMultilevel"/>
    <w:tmpl w:val="C60441E6"/>
    <w:lvl w:ilvl="0" w:tplc="5E683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624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8650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E0F5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AD6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286C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BA54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7E52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6203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8E3B91"/>
    <w:multiLevelType w:val="hybridMultilevel"/>
    <w:tmpl w:val="C4E663BC"/>
    <w:lvl w:ilvl="0" w:tplc="99B422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D226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AAF3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3EA1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9297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026A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C8CD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1CF7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4C4B9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794CBC"/>
    <w:multiLevelType w:val="hybridMultilevel"/>
    <w:tmpl w:val="FDD6AC3E"/>
    <w:lvl w:ilvl="0" w:tplc="709CA92C">
      <w:start w:val="6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6E60B4CC">
      <w:start w:val="1"/>
      <w:numFmt w:val="lowerLetter"/>
      <w:lvlText w:val="%2."/>
      <w:lvlJc w:val="left"/>
      <w:pPr>
        <w:ind w:left="1215" w:hanging="360"/>
      </w:pPr>
    </w:lvl>
    <w:lvl w:ilvl="2" w:tplc="9A2E7DA2">
      <w:start w:val="1"/>
      <w:numFmt w:val="lowerRoman"/>
      <w:lvlText w:val="%3."/>
      <w:lvlJc w:val="right"/>
      <w:pPr>
        <w:ind w:left="1935" w:hanging="180"/>
      </w:pPr>
    </w:lvl>
    <w:lvl w:ilvl="3" w:tplc="2FF89796">
      <w:start w:val="1"/>
      <w:numFmt w:val="decimal"/>
      <w:lvlText w:val="%4."/>
      <w:lvlJc w:val="left"/>
      <w:pPr>
        <w:ind w:left="2655" w:hanging="360"/>
      </w:pPr>
    </w:lvl>
    <w:lvl w:ilvl="4" w:tplc="FBF0E468">
      <w:start w:val="1"/>
      <w:numFmt w:val="lowerLetter"/>
      <w:lvlText w:val="%5."/>
      <w:lvlJc w:val="left"/>
      <w:pPr>
        <w:ind w:left="3375" w:hanging="360"/>
      </w:pPr>
    </w:lvl>
    <w:lvl w:ilvl="5" w:tplc="FEDCEDA6">
      <w:start w:val="1"/>
      <w:numFmt w:val="lowerRoman"/>
      <w:lvlText w:val="%6."/>
      <w:lvlJc w:val="right"/>
      <w:pPr>
        <w:ind w:left="4095" w:hanging="180"/>
      </w:pPr>
    </w:lvl>
    <w:lvl w:ilvl="6" w:tplc="7870F0F0">
      <w:start w:val="1"/>
      <w:numFmt w:val="decimal"/>
      <w:lvlText w:val="%7."/>
      <w:lvlJc w:val="left"/>
      <w:pPr>
        <w:ind w:left="4815" w:hanging="360"/>
      </w:pPr>
    </w:lvl>
    <w:lvl w:ilvl="7" w:tplc="A88A453A">
      <w:start w:val="1"/>
      <w:numFmt w:val="lowerLetter"/>
      <w:lvlText w:val="%8."/>
      <w:lvlJc w:val="left"/>
      <w:pPr>
        <w:ind w:left="5535" w:hanging="360"/>
      </w:pPr>
    </w:lvl>
    <w:lvl w:ilvl="8" w:tplc="4104C5A8">
      <w:start w:val="1"/>
      <w:numFmt w:val="lowerRoman"/>
      <w:lvlText w:val="%9."/>
      <w:lvlJc w:val="right"/>
      <w:pPr>
        <w:ind w:left="6255" w:hanging="180"/>
      </w:pPr>
    </w:lvl>
  </w:abstractNum>
  <w:abstractNum w:abstractNumId="20">
    <w:nsid w:val="3E550DF9"/>
    <w:multiLevelType w:val="hybridMultilevel"/>
    <w:tmpl w:val="8F02B10A"/>
    <w:lvl w:ilvl="0" w:tplc="73064494">
      <w:start w:val="2019"/>
      <w:numFmt w:val="decimal"/>
      <w:lvlText w:val="%1"/>
      <w:lvlJc w:val="left"/>
      <w:pPr>
        <w:ind w:left="742" w:hanging="600"/>
      </w:pPr>
      <w:rPr>
        <w:rFonts w:hint="default"/>
      </w:rPr>
    </w:lvl>
    <w:lvl w:ilvl="1" w:tplc="56A699D2">
      <w:start w:val="1"/>
      <w:numFmt w:val="lowerLetter"/>
      <w:lvlText w:val="%2."/>
      <w:lvlJc w:val="left"/>
      <w:pPr>
        <w:ind w:left="1222" w:hanging="360"/>
      </w:pPr>
    </w:lvl>
    <w:lvl w:ilvl="2" w:tplc="82E86B48">
      <w:start w:val="1"/>
      <w:numFmt w:val="lowerRoman"/>
      <w:lvlText w:val="%3."/>
      <w:lvlJc w:val="right"/>
      <w:pPr>
        <w:ind w:left="1942" w:hanging="180"/>
      </w:pPr>
    </w:lvl>
    <w:lvl w:ilvl="3" w:tplc="11F67292">
      <w:start w:val="1"/>
      <w:numFmt w:val="decimal"/>
      <w:lvlText w:val="%4."/>
      <w:lvlJc w:val="left"/>
      <w:pPr>
        <w:ind w:left="2662" w:hanging="360"/>
      </w:pPr>
    </w:lvl>
    <w:lvl w:ilvl="4" w:tplc="D97285A8">
      <w:start w:val="1"/>
      <w:numFmt w:val="lowerLetter"/>
      <w:lvlText w:val="%5."/>
      <w:lvlJc w:val="left"/>
      <w:pPr>
        <w:ind w:left="3382" w:hanging="360"/>
      </w:pPr>
    </w:lvl>
    <w:lvl w:ilvl="5" w:tplc="DD5EF150">
      <w:start w:val="1"/>
      <w:numFmt w:val="lowerRoman"/>
      <w:lvlText w:val="%6."/>
      <w:lvlJc w:val="right"/>
      <w:pPr>
        <w:ind w:left="4102" w:hanging="180"/>
      </w:pPr>
    </w:lvl>
    <w:lvl w:ilvl="6" w:tplc="325C3FC8">
      <w:start w:val="1"/>
      <w:numFmt w:val="decimal"/>
      <w:lvlText w:val="%7."/>
      <w:lvlJc w:val="left"/>
      <w:pPr>
        <w:ind w:left="4822" w:hanging="360"/>
      </w:pPr>
    </w:lvl>
    <w:lvl w:ilvl="7" w:tplc="4A702BC0">
      <w:start w:val="1"/>
      <w:numFmt w:val="lowerLetter"/>
      <w:lvlText w:val="%8."/>
      <w:lvlJc w:val="left"/>
      <w:pPr>
        <w:ind w:left="5542" w:hanging="360"/>
      </w:pPr>
    </w:lvl>
    <w:lvl w:ilvl="8" w:tplc="BDCAA332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5797364"/>
    <w:multiLevelType w:val="hybridMultilevel"/>
    <w:tmpl w:val="3FC02332"/>
    <w:lvl w:ilvl="0" w:tplc="B32E93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43634"/>
      </w:rPr>
    </w:lvl>
    <w:lvl w:ilvl="1" w:tplc="E49234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960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88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EA1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CA6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E0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E20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4E2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5F4172"/>
    <w:multiLevelType w:val="hybridMultilevel"/>
    <w:tmpl w:val="EF8EA2A4"/>
    <w:lvl w:ilvl="0" w:tplc="F34E7A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32B6D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D78E01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6265C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D22598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152DEA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AC8BE4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76AC5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1DE734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87A3D58"/>
    <w:multiLevelType w:val="hybridMultilevel"/>
    <w:tmpl w:val="16668992"/>
    <w:lvl w:ilvl="0" w:tplc="348A164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53AA78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486767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306C8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E3C65D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9AE56D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C76573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AA2662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C8E4E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E613BB"/>
    <w:multiLevelType w:val="hybridMultilevel"/>
    <w:tmpl w:val="340E6260"/>
    <w:lvl w:ilvl="0" w:tplc="8D6AAD06">
      <w:start w:val="6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502896E4">
      <w:start w:val="1"/>
      <w:numFmt w:val="lowerLetter"/>
      <w:lvlText w:val="%2."/>
      <w:lvlJc w:val="left"/>
      <w:pPr>
        <w:ind w:left="1215" w:hanging="360"/>
      </w:pPr>
    </w:lvl>
    <w:lvl w:ilvl="2" w:tplc="50D6B1A8">
      <w:start w:val="1"/>
      <w:numFmt w:val="lowerRoman"/>
      <w:lvlText w:val="%3."/>
      <w:lvlJc w:val="right"/>
      <w:pPr>
        <w:ind w:left="1935" w:hanging="180"/>
      </w:pPr>
    </w:lvl>
    <w:lvl w:ilvl="3" w:tplc="EFDC4EAA">
      <w:start w:val="1"/>
      <w:numFmt w:val="decimal"/>
      <w:lvlText w:val="%4."/>
      <w:lvlJc w:val="left"/>
      <w:pPr>
        <w:ind w:left="2655" w:hanging="360"/>
      </w:pPr>
    </w:lvl>
    <w:lvl w:ilvl="4" w:tplc="4CA00250">
      <w:start w:val="1"/>
      <w:numFmt w:val="lowerLetter"/>
      <w:lvlText w:val="%5."/>
      <w:lvlJc w:val="left"/>
      <w:pPr>
        <w:ind w:left="3375" w:hanging="360"/>
      </w:pPr>
    </w:lvl>
    <w:lvl w:ilvl="5" w:tplc="2CE22288">
      <w:start w:val="1"/>
      <w:numFmt w:val="lowerRoman"/>
      <w:lvlText w:val="%6."/>
      <w:lvlJc w:val="right"/>
      <w:pPr>
        <w:ind w:left="4095" w:hanging="180"/>
      </w:pPr>
    </w:lvl>
    <w:lvl w:ilvl="6" w:tplc="035C5F1C">
      <w:start w:val="1"/>
      <w:numFmt w:val="decimal"/>
      <w:lvlText w:val="%7."/>
      <w:lvlJc w:val="left"/>
      <w:pPr>
        <w:ind w:left="4815" w:hanging="360"/>
      </w:pPr>
    </w:lvl>
    <w:lvl w:ilvl="7" w:tplc="0970626C">
      <w:start w:val="1"/>
      <w:numFmt w:val="lowerLetter"/>
      <w:lvlText w:val="%8."/>
      <w:lvlJc w:val="left"/>
      <w:pPr>
        <w:ind w:left="5535" w:hanging="360"/>
      </w:pPr>
    </w:lvl>
    <w:lvl w:ilvl="8" w:tplc="26528158">
      <w:start w:val="1"/>
      <w:numFmt w:val="lowerRoman"/>
      <w:lvlText w:val="%9."/>
      <w:lvlJc w:val="right"/>
      <w:pPr>
        <w:ind w:left="6255" w:hanging="180"/>
      </w:pPr>
    </w:lvl>
  </w:abstractNum>
  <w:abstractNum w:abstractNumId="25">
    <w:nsid w:val="4C83749F"/>
    <w:multiLevelType w:val="hybridMultilevel"/>
    <w:tmpl w:val="87566FEE"/>
    <w:lvl w:ilvl="0" w:tplc="77CAE276">
      <w:start w:val="2019"/>
      <w:numFmt w:val="decimal"/>
      <w:lvlText w:val="%1"/>
      <w:lvlJc w:val="left"/>
      <w:pPr>
        <w:ind w:left="742" w:hanging="600"/>
      </w:pPr>
      <w:rPr>
        <w:rFonts w:hint="default"/>
      </w:rPr>
    </w:lvl>
    <w:lvl w:ilvl="1" w:tplc="7C1E2DEE">
      <w:start w:val="1"/>
      <w:numFmt w:val="lowerLetter"/>
      <w:lvlText w:val="%2."/>
      <w:lvlJc w:val="left"/>
      <w:pPr>
        <w:ind w:left="1222" w:hanging="360"/>
      </w:pPr>
    </w:lvl>
    <w:lvl w:ilvl="2" w:tplc="51FEDA8A">
      <w:start w:val="1"/>
      <w:numFmt w:val="lowerRoman"/>
      <w:lvlText w:val="%3."/>
      <w:lvlJc w:val="right"/>
      <w:pPr>
        <w:ind w:left="1942" w:hanging="180"/>
      </w:pPr>
    </w:lvl>
    <w:lvl w:ilvl="3" w:tplc="6FF21460">
      <w:start w:val="1"/>
      <w:numFmt w:val="decimal"/>
      <w:lvlText w:val="%4."/>
      <w:lvlJc w:val="left"/>
      <w:pPr>
        <w:ind w:left="2662" w:hanging="360"/>
      </w:pPr>
    </w:lvl>
    <w:lvl w:ilvl="4" w:tplc="18B07692">
      <w:start w:val="1"/>
      <w:numFmt w:val="lowerLetter"/>
      <w:lvlText w:val="%5."/>
      <w:lvlJc w:val="left"/>
      <w:pPr>
        <w:ind w:left="3382" w:hanging="360"/>
      </w:pPr>
    </w:lvl>
    <w:lvl w:ilvl="5" w:tplc="4538D94C">
      <w:start w:val="1"/>
      <w:numFmt w:val="lowerRoman"/>
      <w:lvlText w:val="%6."/>
      <w:lvlJc w:val="right"/>
      <w:pPr>
        <w:ind w:left="4102" w:hanging="180"/>
      </w:pPr>
    </w:lvl>
    <w:lvl w:ilvl="6" w:tplc="BBC2854C">
      <w:start w:val="1"/>
      <w:numFmt w:val="decimal"/>
      <w:lvlText w:val="%7."/>
      <w:lvlJc w:val="left"/>
      <w:pPr>
        <w:ind w:left="4822" w:hanging="360"/>
      </w:pPr>
    </w:lvl>
    <w:lvl w:ilvl="7" w:tplc="22464048">
      <w:start w:val="1"/>
      <w:numFmt w:val="lowerLetter"/>
      <w:lvlText w:val="%8."/>
      <w:lvlJc w:val="left"/>
      <w:pPr>
        <w:ind w:left="5542" w:hanging="360"/>
      </w:pPr>
    </w:lvl>
    <w:lvl w:ilvl="8" w:tplc="589CEE9E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C9D5843"/>
    <w:multiLevelType w:val="hybridMultilevel"/>
    <w:tmpl w:val="811A4FB8"/>
    <w:lvl w:ilvl="0" w:tplc="A970983C">
      <w:start w:val="2019"/>
      <w:numFmt w:val="decimal"/>
      <w:lvlText w:val="%1"/>
      <w:lvlJc w:val="left"/>
      <w:pPr>
        <w:ind w:left="742" w:hanging="600"/>
      </w:pPr>
      <w:rPr>
        <w:rFonts w:hint="default"/>
      </w:rPr>
    </w:lvl>
    <w:lvl w:ilvl="1" w:tplc="D27C7118">
      <w:start w:val="1"/>
      <w:numFmt w:val="lowerLetter"/>
      <w:lvlText w:val="%2."/>
      <w:lvlJc w:val="left"/>
      <w:pPr>
        <w:ind w:left="1222" w:hanging="360"/>
      </w:pPr>
    </w:lvl>
    <w:lvl w:ilvl="2" w:tplc="0BC4BE24">
      <w:start w:val="1"/>
      <w:numFmt w:val="lowerRoman"/>
      <w:lvlText w:val="%3."/>
      <w:lvlJc w:val="right"/>
      <w:pPr>
        <w:ind w:left="1942" w:hanging="180"/>
      </w:pPr>
    </w:lvl>
    <w:lvl w:ilvl="3" w:tplc="F698A6FE">
      <w:start w:val="1"/>
      <w:numFmt w:val="decimal"/>
      <w:lvlText w:val="%4."/>
      <w:lvlJc w:val="left"/>
      <w:pPr>
        <w:ind w:left="2662" w:hanging="360"/>
      </w:pPr>
    </w:lvl>
    <w:lvl w:ilvl="4" w:tplc="F2A2C700">
      <w:start w:val="1"/>
      <w:numFmt w:val="lowerLetter"/>
      <w:lvlText w:val="%5."/>
      <w:lvlJc w:val="left"/>
      <w:pPr>
        <w:ind w:left="3382" w:hanging="360"/>
      </w:pPr>
    </w:lvl>
    <w:lvl w:ilvl="5" w:tplc="F970DEC0">
      <w:start w:val="1"/>
      <w:numFmt w:val="lowerRoman"/>
      <w:lvlText w:val="%6."/>
      <w:lvlJc w:val="right"/>
      <w:pPr>
        <w:ind w:left="4102" w:hanging="180"/>
      </w:pPr>
    </w:lvl>
    <w:lvl w:ilvl="6" w:tplc="2454166C">
      <w:start w:val="1"/>
      <w:numFmt w:val="decimal"/>
      <w:lvlText w:val="%7."/>
      <w:lvlJc w:val="left"/>
      <w:pPr>
        <w:ind w:left="4822" w:hanging="360"/>
      </w:pPr>
    </w:lvl>
    <w:lvl w:ilvl="7" w:tplc="B4440CFA">
      <w:start w:val="1"/>
      <w:numFmt w:val="lowerLetter"/>
      <w:lvlText w:val="%8."/>
      <w:lvlJc w:val="left"/>
      <w:pPr>
        <w:ind w:left="5542" w:hanging="360"/>
      </w:pPr>
    </w:lvl>
    <w:lvl w:ilvl="8" w:tplc="157CB12E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CD13845"/>
    <w:multiLevelType w:val="hybridMultilevel"/>
    <w:tmpl w:val="B84CCBF2"/>
    <w:lvl w:ilvl="0" w:tplc="86C4AC3C">
      <w:start w:val="1"/>
      <w:numFmt w:val="decimal"/>
      <w:lvlText w:val="*"/>
      <w:lvlJc w:val="left"/>
    </w:lvl>
    <w:lvl w:ilvl="1" w:tplc="24A8A8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94EC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D8D0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C0F4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4E6B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8052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C27A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84BF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5B0F07D0"/>
    <w:multiLevelType w:val="hybridMultilevel"/>
    <w:tmpl w:val="E8F21DC0"/>
    <w:lvl w:ilvl="0" w:tplc="BFB05B12">
      <w:start w:val="2024"/>
      <w:numFmt w:val="decimal"/>
      <w:lvlText w:val="%1"/>
      <w:lvlJc w:val="left"/>
      <w:pPr>
        <w:ind w:left="492" w:hanging="600"/>
      </w:pPr>
      <w:rPr>
        <w:rFonts w:hint="default"/>
        <w:b/>
        <w:color w:val="000000"/>
      </w:rPr>
    </w:lvl>
    <w:lvl w:ilvl="1" w:tplc="19285890">
      <w:start w:val="1"/>
      <w:numFmt w:val="lowerLetter"/>
      <w:lvlText w:val="%2."/>
      <w:lvlJc w:val="left"/>
      <w:pPr>
        <w:ind w:left="972" w:hanging="360"/>
      </w:pPr>
    </w:lvl>
    <w:lvl w:ilvl="2" w:tplc="0FAC8C30">
      <w:start w:val="1"/>
      <w:numFmt w:val="lowerRoman"/>
      <w:lvlText w:val="%3."/>
      <w:lvlJc w:val="right"/>
      <w:pPr>
        <w:ind w:left="1692" w:hanging="180"/>
      </w:pPr>
    </w:lvl>
    <w:lvl w:ilvl="3" w:tplc="71B255D8">
      <w:start w:val="1"/>
      <w:numFmt w:val="decimal"/>
      <w:lvlText w:val="%4."/>
      <w:lvlJc w:val="left"/>
      <w:pPr>
        <w:ind w:left="2412" w:hanging="360"/>
      </w:pPr>
    </w:lvl>
    <w:lvl w:ilvl="4" w:tplc="B98CE0FE">
      <w:start w:val="1"/>
      <w:numFmt w:val="lowerLetter"/>
      <w:lvlText w:val="%5."/>
      <w:lvlJc w:val="left"/>
      <w:pPr>
        <w:ind w:left="3132" w:hanging="360"/>
      </w:pPr>
    </w:lvl>
    <w:lvl w:ilvl="5" w:tplc="1660A9B2">
      <w:start w:val="1"/>
      <w:numFmt w:val="lowerRoman"/>
      <w:lvlText w:val="%6."/>
      <w:lvlJc w:val="right"/>
      <w:pPr>
        <w:ind w:left="3852" w:hanging="180"/>
      </w:pPr>
    </w:lvl>
    <w:lvl w:ilvl="6" w:tplc="C07264C2">
      <w:start w:val="1"/>
      <w:numFmt w:val="decimal"/>
      <w:lvlText w:val="%7."/>
      <w:lvlJc w:val="left"/>
      <w:pPr>
        <w:ind w:left="4572" w:hanging="360"/>
      </w:pPr>
    </w:lvl>
    <w:lvl w:ilvl="7" w:tplc="C548E9AE">
      <w:start w:val="1"/>
      <w:numFmt w:val="lowerLetter"/>
      <w:lvlText w:val="%8."/>
      <w:lvlJc w:val="left"/>
      <w:pPr>
        <w:ind w:left="5292" w:hanging="360"/>
      </w:pPr>
    </w:lvl>
    <w:lvl w:ilvl="8" w:tplc="530C656E">
      <w:start w:val="1"/>
      <w:numFmt w:val="lowerRoman"/>
      <w:lvlText w:val="%9."/>
      <w:lvlJc w:val="right"/>
      <w:pPr>
        <w:ind w:left="6012" w:hanging="180"/>
      </w:pPr>
    </w:lvl>
  </w:abstractNum>
  <w:abstractNum w:abstractNumId="29">
    <w:nsid w:val="5B953526"/>
    <w:multiLevelType w:val="hybridMultilevel"/>
    <w:tmpl w:val="81C28DFE"/>
    <w:lvl w:ilvl="0" w:tplc="DA84AD7E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3A1CD15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6E4432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7CA668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A32DB8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2763F8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DA2ED5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586332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E925E2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CA251A"/>
    <w:multiLevelType w:val="hybridMultilevel"/>
    <w:tmpl w:val="3EAE2CC0"/>
    <w:lvl w:ilvl="0" w:tplc="2FD8D39E">
      <w:start w:val="2019"/>
      <w:numFmt w:val="decimal"/>
      <w:lvlText w:val="%1"/>
      <w:lvlJc w:val="left"/>
      <w:pPr>
        <w:ind w:left="742" w:hanging="600"/>
      </w:pPr>
      <w:rPr>
        <w:rFonts w:hint="default"/>
      </w:rPr>
    </w:lvl>
    <w:lvl w:ilvl="1" w:tplc="0A1E79F0">
      <w:start w:val="1"/>
      <w:numFmt w:val="lowerLetter"/>
      <w:lvlText w:val="%2."/>
      <w:lvlJc w:val="left"/>
      <w:pPr>
        <w:ind w:left="1222" w:hanging="360"/>
      </w:pPr>
    </w:lvl>
    <w:lvl w:ilvl="2" w:tplc="577C8412">
      <w:start w:val="1"/>
      <w:numFmt w:val="lowerRoman"/>
      <w:lvlText w:val="%3."/>
      <w:lvlJc w:val="right"/>
      <w:pPr>
        <w:ind w:left="1942" w:hanging="180"/>
      </w:pPr>
    </w:lvl>
    <w:lvl w:ilvl="3" w:tplc="47169C34">
      <w:start w:val="1"/>
      <w:numFmt w:val="decimal"/>
      <w:lvlText w:val="%4."/>
      <w:lvlJc w:val="left"/>
      <w:pPr>
        <w:ind w:left="2662" w:hanging="360"/>
      </w:pPr>
    </w:lvl>
    <w:lvl w:ilvl="4" w:tplc="DEA031BA">
      <w:start w:val="1"/>
      <w:numFmt w:val="lowerLetter"/>
      <w:lvlText w:val="%5."/>
      <w:lvlJc w:val="left"/>
      <w:pPr>
        <w:ind w:left="3382" w:hanging="360"/>
      </w:pPr>
    </w:lvl>
    <w:lvl w:ilvl="5" w:tplc="0D585286">
      <w:start w:val="1"/>
      <w:numFmt w:val="lowerRoman"/>
      <w:lvlText w:val="%6."/>
      <w:lvlJc w:val="right"/>
      <w:pPr>
        <w:ind w:left="4102" w:hanging="180"/>
      </w:pPr>
    </w:lvl>
    <w:lvl w:ilvl="6" w:tplc="66C8888E">
      <w:start w:val="1"/>
      <w:numFmt w:val="decimal"/>
      <w:lvlText w:val="%7."/>
      <w:lvlJc w:val="left"/>
      <w:pPr>
        <w:ind w:left="4822" w:hanging="360"/>
      </w:pPr>
    </w:lvl>
    <w:lvl w:ilvl="7" w:tplc="148EDAC4">
      <w:start w:val="1"/>
      <w:numFmt w:val="lowerLetter"/>
      <w:lvlText w:val="%8."/>
      <w:lvlJc w:val="left"/>
      <w:pPr>
        <w:ind w:left="5542" w:hanging="360"/>
      </w:pPr>
    </w:lvl>
    <w:lvl w:ilvl="8" w:tplc="2B3E6FC4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0ED34FD"/>
    <w:multiLevelType w:val="multilevel"/>
    <w:tmpl w:val="4406034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2">
    <w:nsid w:val="629D7C7B"/>
    <w:multiLevelType w:val="hybridMultilevel"/>
    <w:tmpl w:val="A594BB22"/>
    <w:lvl w:ilvl="0" w:tplc="9438C87C">
      <w:start w:val="2019"/>
      <w:numFmt w:val="decimal"/>
      <w:lvlText w:val="%1"/>
      <w:lvlJc w:val="left"/>
      <w:pPr>
        <w:ind w:left="742" w:hanging="600"/>
      </w:pPr>
      <w:rPr>
        <w:rFonts w:hint="default"/>
      </w:rPr>
    </w:lvl>
    <w:lvl w:ilvl="1" w:tplc="BBE8261E">
      <w:start w:val="1"/>
      <w:numFmt w:val="lowerLetter"/>
      <w:lvlText w:val="%2."/>
      <w:lvlJc w:val="left"/>
      <w:pPr>
        <w:ind w:left="1222" w:hanging="360"/>
      </w:pPr>
    </w:lvl>
    <w:lvl w:ilvl="2" w:tplc="A3C43E78">
      <w:start w:val="1"/>
      <w:numFmt w:val="lowerRoman"/>
      <w:lvlText w:val="%3."/>
      <w:lvlJc w:val="right"/>
      <w:pPr>
        <w:ind w:left="1942" w:hanging="180"/>
      </w:pPr>
    </w:lvl>
    <w:lvl w:ilvl="3" w:tplc="D22EC858">
      <w:start w:val="1"/>
      <w:numFmt w:val="decimal"/>
      <w:lvlText w:val="%4."/>
      <w:lvlJc w:val="left"/>
      <w:pPr>
        <w:ind w:left="2662" w:hanging="360"/>
      </w:pPr>
    </w:lvl>
    <w:lvl w:ilvl="4" w:tplc="645A2C82">
      <w:start w:val="1"/>
      <w:numFmt w:val="lowerLetter"/>
      <w:lvlText w:val="%5."/>
      <w:lvlJc w:val="left"/>
      <w:pPr>
        <w:ind w:left="3382" w:hanging="360"/>
      </w:pPr>
    </w:lvl>
    <w:lvl w:ilvl="5" w:tplc="D3782F08">
      <w:start w:val="1"/>
      <w:numFmt w:val="lowerRoman"/>
      <w:lvlText w:val="%6."/>
      <w:lvlJc w:val="right"/>
      <w:pPr>
        <w:ind w:left="4102" w:hanging="180"/>
      </w:pPr>
    </w:lvl>
    <w:lvl w:ilvl="6" w:tplc="B48257E2">
      <w:start w:val="1"/>
      <w:numFmt w:val="decimal"/>
      <w:lvlText w:val="%7."/>
      <w:lvlJc w:val="left"/>
      <w:pPr>
        <w:ind w:left="4822" w:hanging="360"/>
      </w:pPr>
    </w:lvl>
    <w:lvl w:ilvl="7" w:tplc="EFD44D12">
      <w:start w:val="1"/>
      <w:numFmt w:val="lowerLetter"/>
      <w:lvlText w:val="%8."/>
      <w:lvlJc w:val="left"/>
      <w:pPr>
        <w:ind w:left="5542" w:hanging="360"/>
      </w:pPr>
    </w:lvl>
    <w:lvl w:ilvl="8" w:tplc="3D987C4A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6B27518"/>
    <w:multiLevelType w:val="hybridMultilevel"/>
    <w:tmpl w:val="EB4ED70E"/>
    <w:lvl w:ilvl="0" w:tplc="F4AAC0E4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78A4CD06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17987586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3A6F426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EFECB476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A31859EA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F37EB7BE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A5543230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E1A66210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4">
    <w:nsid w:val="66E52FBD"/>
    <w:multiLevelType w:val="hybridMultilevel"/>
    <w:tmpl w:val="6074A5D2"/>
    <w:lvl w:ilvl="0" w:tplc="0576C7FE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A7A2B5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5E6A9B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F6073C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74A6A8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A9439F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772E43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892AD9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3E85D1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FC058EF"/>
    <w:multiLevelType w:val="hybridMultilevel"/>
    <w:tmpl w:val="2C423F8E"/>
    <w:lvl w:ilvl="0" w:tplc="9A3A09D6">
      <w:start w:val="1"/>
      <w:numFmt w:val="decimal"/>
      <w:lvlText w:val="*"/>
      <w:lvlJc w:val="left"/>
    </w:lvl>
    <w:lvl w:ilvl="1" w:tplc="A4D2A0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C6C6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4A2E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247A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A6F3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242D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F2D4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F6D1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713B3E7F"/>
    <w:multiLevelType w:val="hybridMultilevel"/>
    <w:tmpl w:val="9B1289EC"/>
    <w:lvl w:ilvl="0" w:tplc="C2586114">
      <w:start w:val="2019"/>
      <w:numFmt w:val="decimal"/>
      <w:lvlText w:val="%1"/>
      <w:lvlJc w:val="left"/>
      <w:pPr>
        <w:ind w:left="742" w:hanging="600"/>
      </w:pPr>
      <w:rPr>
        <w:rFonts w:hint="default"/>
      </w:rPr>
    </w:lvl>
    <w:lvl w:ilvl="1" w:tplc="B6F2EB34">
      <w:start w:val="1"/>
      <w:numFmt w:val="lowerLetter"/>
      <w:lvlText w:val="%2."/>
      <w:lvlJc w:val="left"/>
      <w:pPr>
        <w:ind w:left="1222" w:hanging="360"/>
      </w:pPr>
    </w:lvl>
    <w:lvl w:ilvl="2" w:tplc="CF94D680">
      <w:start w:val="1"/>
      <w:numFmt w:val="lowerRoman"/>
      <w:lvlText w:val="%3."/>
      <w:lvlJc w:val="right"/>
      <w:pPr>
        <w:ind w:left="1942" w:hanging="180"/>
      </w:pPr>
    </w:lvl>
    <w:lvl w:ilvl="3" w:tplc="726C35C6">
      <w:start w:val="1"/>
      <w:numFmt w:val="decimal"/>
      <w:lvlText w:val="%4."/>
      <w:lvlJc w:val="left"/>
      <w:pPr>
        <w:ind w:left="2662" w:hanging="360"/>
      </w:pPr>
    </w:lvl>
    <w:lvl w:ilvl="4" w:tplc="7E446AEE">
      <w:start w:val="1"/>
      <w:numFmt w:val="lowerLetter"/>
      <w:lvlText w:val="%5."/>
      <w:lvlJc w:val="left"/>
      <w:pPr>
        <w:ind w:left="3382" w:hanging="360"/>
      </w:pPr>
    </w:lvl>
    <w:lvl w:ilvl="5" w:tplc="BC14066C">
      <w:start w:val="1"/>
      <w:numFmt w:val="lowerRoman"/>
      <w:lvlText w:val="%6."/>
      <w:lvlJc w:val="right"/>
      <w:pPr>
        <w:ind w:left="4102" w:hanging="180"/>
      </w:pPr>
    </w:lvl>
    <w:lvl w:ilvl="6" w:tplc="966E85C0">
      <w:start w:val="1"/>
      <w:numFmt w:val="decimal"/>
      <w:lvlText w:val="%7."/>
      <w:lvlJc w:val="left"/>
      <w:pPr>
        <w:ind w:left="4822" w:hanging="360"/>
      </w:pPr>
    </w:lvl>
    <w:lvl w:ilvl="7" w:tplc="8B747D1A">
      <w:start w:val="1"/>
      <w:numFmt w:val="lowerLetter"/>
      <w:lvlText w:val="%8."/>
      <w:lvlJc w:val="left"/>
      <w:pPr>
        <w:ind w:left="5542" w:hanging="360"/>
      </w:pPr>
    </w:lvl>
    <w:lvl w:ilvl="8" w:tplc="CB32C94E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21A1BA1"/>
    <w:multiLevelType w:val="hybridMultilevel"/>
    <w:tmpl w:val="5F0842BA"/>
    <w:lvl w:ilvl="0" w:tplc="40CC483E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color w:val="943634"/>
      </w:rPr>
    </w:lvl>
    <w:lvl w:ilvl="1" w:tplc="FE127FCE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9DAC6BE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B24CE6E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A5EF18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3C2F978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EFC25BC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46421C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23E736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 w:tplc="D28834C8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6"/>
  </w:num>
  <w:num w:numId="3">
    <w:abstractNumId w:val="4"/>
  </w:num>
  <w:num w:numId="4">
    <w:abstractNumId w:val="11"/>
  </w:num>
  <w:num w:numId="5">
    <w:abstractNumId w:val="2"/>
  </w:num>
  <w:num w:numId="6">
    <w:abstractNumId w:val="22"/>
  </w:num>
  <w:num w:numId="7">
    <w:abstractNumId w:val="7"/>
    <w:lvlOverride w:ilvl="0">
      <w:lvl w:ilvl="0" w:tplc="D28834C8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6"/>
  </w:num>
  <w:num w:numId="9">
    <w:abstractNumId w:val="3"/>
  </w:num>
  <w:num w:numId="10">
    <w:abstractNumId w:val="9"/>
  </w:num>
  <w:num w:numId="11">
    <w:abstractNumId w:val="12"/>
  </w:num>
  <w:num w:numId="12">
    <w:abstractNumId w:val="35"/>
  </w:num>
  <w:num w:numId="13">
    <w:abstractNumId w:val="15"/>
  </w:num>
  <w:num w:numId="14">
    <w:abstractNumId w:val="27"/>
  </w:num>
  <w:num w:numId="15">
    <w:abstractNumId w:val="33"/>
  </w:num>
  <w:num w:numId="16">
    <w:abstractNumId w:val="17"/>
  </w:num>
  <w:num w:numId="17">
    <w:abstractNumId w:val="31"/>
  </w:num>
  <w:num w:numId="18">
    <w:abstractNumId w:val="21"/>
  </w:num>
  <w:num w:numId="19">
    <w:abstractNumId w:val="37"/>
  </w:num>
  <w:num w:numId="20">
    <w:abstractNumId w:val="13"/>
  </w:num>
  <w:num w:numId="21">
    <w:abstractNumId w:val="18"/>
  </w:num>
  <w:num w:numId="22">
    <w:abstractNumId w:val="0"/>
  </w:num>
  <w:num w:numId="23">
    <w:abstractNumId w:val="1"/>
  </w:num>
  <w:num w:numId="24">
    <w:abstractNumId w:val="29"/>
  </w:num>
  <w:num w:numId="25">
    <w:abstractNumId w:val="23"/>
  </w:num>
  <w:num w:numId="26">
    <w:abstractNumId w:val="34"/>
  </w:num>
  <w:num w:numId="27">
    <w:abstractNumId w:val="14"/>
  </w:num>
  <w:num w:numId="28">
    <w:abstractNumId w:val="5"/>
  </w:num>
  <w:num w:numId="29">
    <w:abstractNumId w:val="19"/>
  </w:num>
  <w:num w:numId="30">
    <w:abstractNumId w:val="30"/>
  </w:num>
  <w:num w:numId="31">
    <w:abstractNumId w:val="32"/>
  </w:num>
  <w:num w:numId="32">
    <w:abstractNumId w:val="8"/>
  </w:num>
  <w:num w:numId="33">
    <w:abstractNumId w:val="36"/>
  </w:num>
  <w:num w:numId="34">
    <w:abstractNumId w:val="10"/>
  </w:num>
  <w:num w:numId="35">
    <w:abstractNumId w:val="20"/>
  </w:num>
  <w:num w:numId="36">
    <w:abstractNumId w:val="28"/>
  </w:num>
  <w:num w:numId="37">
    <w:abstractNumId w:val="24"/>
  </w:num>
  <w:num w:numId="38">
    <w:abstractNumId w:val="25"/>
  </w:num>
  <w:num w:numId="39">
    <w:abstractNumId w:val="26"/>
  </w:num>
  <w:num w:numId="40">
    <w:abstractNumId w:val="7"/>
    <w:lvlOverride w:ilvl="0">
      <w:lvl w:ilvl="0" w:tplc="D28834C8">
        <w:start w:val="1"/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27"/>
    <w:rsid w:val="002D5A27"/>
    <w:rsid w:val="0059040B"/>
    <w:rsid w:val="005C160B"/>
    <w:rsid w:val="006554DB"/>
    <w:rsid w:val="00892386"/>
    <w:rsid w:val="009C07B7"/>
    <w:rsid w:val="00C24899"/>
    <w:rsid w:val="00C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07B7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9C07B7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9C07B7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9C07B7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9C07B7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9C07B7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9C07B7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9C07B7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9C07B7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8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07B7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9C07B7"/>
    <w:rPr>
      <w:rFonts w:ascii="Arial" w:eastAsia="Arial" w:hAnsi="Arial" w:cs="Arial"/>
      <w:sz w:val="3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9C07B7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9C07B7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07B7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07B7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07B7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07B7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07B7"/>
    <w:rPr>
      <w:rFonts w:ascii="Arial" w:eastAsia="Arial" w:hAnsi="Arial" w:cs="Arial"/>
      <w:i/>
      <w:iCs/>
      <w:sz w:val="21"/>
      <w:szCs w:val="21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C07B7"/>
  </w:style>
  <w:style w:type="character" w:customStyle="1" w:styleId="TitleChar">
    <w:name w:val="Title Char"/>
    <w:basedOn w:val="a0"/>
    <w:uiPriority w:val="10"/>
    <w:rsid w:val="009C07B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C07B7"/>
    <w:pPr>
      <w:spacing w:before="20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6">
    <w:name w:val="Подзаголовок Знак"/>
    <w:basedOn w:val="a0"/>
    <w:link w:val="a5"/>
    <w:uiPriority w:val="11"/>
    <w:rsid w:val="009C07B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9C07B7"/>
    <w:pPr>
      <w:spacing w:after="0" w:line="240" w:lineRule="auto"/>
      <w:ind w:left="720" w:right="720"/>
    </w:pPr>
    <w:rPr>
      <w:rFonts w:ascii="Times New Roman" w:eastAsia="SimSun" w:hAnsi="Times New Roman" w:cs="Times New Roman"/>
      <w:i/>
      <w:sz w:val="24"/>
      <w:szCs w:val="24"/>
      <w:lang w:eastAsia="zh-CN"/>
    </w:rPr>
  </w:style>
  <w:style w:type="character" w:customStyle="1" w:styleId="22">
    <w:name w:val="Цитата 2 Знак"/>
    <w:basedOn w:val="a0"/>
    <w:link w:val="21"/>
    <w:uiPriority w:val="29"/>
    <w:rsid w:val="009C07B7"/>
    <w:rPr>
      <w:rFonts w:ascii="Times New Roman" w:eastAsia="SimSun" w:hAnsi="Times New Roman" w:cs="Times New Roman"/>
      <w:i/>
      <w:sz w:val="24"/>
      <w:szCs w:val="24"/>
      <w:lang w:eastAsia="zh-CN"/>
    </w:rPr>
  </w:style>
  <w:style w:type="paragraph" w:styleId="a7">
    <w:name w:val="Intense Quote"/>
    <w:basedOn w:val="a"/>
    <w:next w:val="a"/>
    <w:link w:val="a8"/>
    <w:uiPriority w:val="30"/>
    <w:qFormat/>
    <w:rsid w:val="009C07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SimSun" w:hAnsi="Times New Roman" w:cs="Times New Roman"/>
      <w:i/>
      <w:sz w:val="24"/>
      <w:szCs w:val="24"/>
      <w:lang w:eastAsia="zh-CN"/>
    </w:rPr>
  </w:style>
  <w:style w:type="character" w:customStyle="1" w:styleId="a8">
    <w:name w:val="Выделенная цитата Знак"/>
    <w:basedOn w:val="a0"/>
    <w:link w:val="a7"/>
    <w:uiPriority w:val="30"/>
    <w:rsid w:val="009C07B7"/>
    <w:rPr>
      <w:rFonts w:ascii="Times New Roman" w:eastAsia="SimSun" w:hAnsi="Times New Roman" w:cs="Times New Roman"/>
      <w:i/>
      <w:sz w:val="24"/>
      <w:szCs w:val="24"/>
      <w:shd w:val="clear" w:color="auto" w:fill="F2F2F2"/>
      <w:lang w:eastAsia="zh-CN"/>
    </w:rPr>
  </w:style>
  <w:style w:type="character" w:customStyle="1" w:styleId="HeaderChar">
    <w:name w:val="Header Char"/>
    <w:basedOn w:val="a0"/>
    <w:uiPriority w:val="99"/>
    <w:rsid w:val="009C07B7"/>
  </w:style>
  <w:style w:type="character" w:customStyle="1" w:styleId="FooterChar">
    <w:name w:val="Footer Char"/>
    <w:basedOn w:val="a0"/>
    <w:uiPriority w:val="99"/>
    <w:rsid w:val="009C07B7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C07B7"/>
    <w:pPr>
      <w:spacing w:after="0"/>
    </w:pPr>
    <w:rPr>
      <w:rFonts w:ascii="Times New Roman" w:eastAsia="SimSun" w:hAnsi="Times New Roman" w:cs="Times New Roman"/>
      <w:b/>
      <w:bCs/>
      <w:color w:val="4F81BD"/>
      <w:sz w:val="18"/>
      <w:szCs w:val="18"/>
      <w:lang w:eastAsia="zh-CN"/>
    </w:rPr>
  </w:style>
  <w:style w:type="character" w:customStyle="1" w:styleId="a9">
    <w:name w:val="Нижний колонтитул Знак"/>
    <w:link w:val="aa"/>
    <w:uiPriority w:val="99"/>
    <w:rsid w:val="009C07B7"/>
  </w:style>
  <w:style w:type="table" w:customStyle="1" w:styleId="TableGridLight">
    <w:name w:val="Table Grid Light"/>
    <w:basedOn w:val="a1"/>
    <w:uiPriority w:val="5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PlainTable2">
    <w:name w:val="Plain Table 2"/>
    <w:basedOn w:val="a1"/>
    <w:uiPriority w:val="5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4">
    <w:name w:val="Plain Table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5">
    <w:name w:val="Plain Table 5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">
    <w:name w:val="Grid Table 1 Light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3">
    <w:name w:val="Grid Table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4">
    <w:name w:val="Grid Table 4"/>
    <w:basedOn w:val="a1"/>
    <w:uiPriority w:val="5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basedOn w:val="a1"/>
    <w:uiPriority w:val="5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basedOn w:val="a1"/>
    <w:uiPriority w:val="5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basedOn w:val="a1"/>
    <w:uiPriority w:val="5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basedOn w:val="a1"/>
    <w:uiPriority w:val="5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basedOn w:val="a1"/>
    <w:uiPriority w:val="5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5Dark">
    <w:name w:val="Grid Table 5 Dark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GridTable6Colorful">
    <w:name w:val="Grid Table 6 Colorful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ListTable2">
    <w:name w:val="List Table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3">
    <w:name w:val="List Table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5Dark">
    <w:name w:val="List Table 5 Dark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</w:style>
  <w:style w:type="table" w:customStyle="1" w:styleId="ListTable5Dark-Accent2">
    <w:name w:val="List Table 5 Dark - Accent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</w:style>
  <w:style w:type="table" w:customStyle="1" w:styleId="ListTable5Dark-Accent3">
    <w:name w:val="List Table 5 Dark - Accent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</w:style>
  <w:style w:type="table" w:customStyle="1" w:styleId="ListTable5Dark-Accent4">
    <w:name w:val="List Table 5 Dark - Accent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</w:style>
  <w:style w:type="table" w:customStyle="1" w:styleId="ListTable5Dark-Accent5">
    <w:name w:val="List Table 5 Dark - Accent 5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</w:style>
  <w:style w:type="table" w:customStyle="1" w:styleId="ListTable5Dark-Accent6">
    <w:name w:val="List Table 5 Dark - Accent 6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</w:style>
  <w:style w:type="table" w:customStyle="1" w:styleId="ListTable6Colorful">
    <w:name w:val="List Table 6 Colorful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9C07B7"/>
    <w:pPr>
      <w:spacing w:after="40" w:line="240" w:lineRule="auto"/>
    </w:pPr>
    <w:rPr>
      <w:rFonts w:ascii="Times New Roman" w:eastAsia="SimSun" w:hAnsi="Times New Roman" w:cs="Times New Roman"/>
      <w:sz w:val="18"/>
      <w:szCs w:val="24"/>
      <w:lang w:eastAsia="zh-CN"/>
    </w:rPr>
  </w:style>
  <w:style w:type="character" w:customStyle="1" w:styleId="ac">
    <w:name w:val="Текст сноски Знак"/>
    <w:basedOn w:val="a0"/>
    <w:link w:val="ab"/>
    <w:uiPriority w:val="99"/>
    <w:semiHidden/>
    <w:rsid w:val="009C07B7"/>
    <w:rPr>
      <w:rFonts w:ascii="Times New Roman" w:eastAsia="SimSun" w:hAnsi="Times New Roman" w:cs="Times New Roman"/>
      <w:sz w:val="18"/>
      <w:szCs w:val="24"/>
      <w:lang w:eastAsia="zh-CN"/>
    </w:rPr>
  </w:style>
  <w:style w:type="character" w:styleId="ad">
    <w:name w:val="footnote reference"/>
    <w:basedOn w:val="a0"/>
    <w:uiPriority w:val="99"/>
    <w:unhideWhenUsed/>
    <w:rsid w:val="009C07B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C07B7"/>
    <w:rPr>
      <w:rFonts w:ascii="Times New Roman" w:eastAsia="SimSun" w:hAnsi="Times New Roman" w:cs="Times New Roman"/>
      <w:sz w:val="20"/>
      <w:szCs w:val="24"/>
      <w:lang w:eastAsia="zh-CN"/>
    </w:rPr>
  </w:style>
  <w:style w:type="character" w:styleId="af0">
    <w:name w:val="endnote reference"/>
    <w:basedOn w:val="a0"/>
    <w:uiPriority w:val="99"/>
    <w:semiHidden/>
    <w:unhideWhenUsed/>
    <w:rsid w:val="009C07B7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C07B7"/>
    <w:pPr>
      <w:spacing w:after="57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3">
    <w:name w:val="toc 2"/>
    <w:basedOn w:val="a"/>
    <w:next w:val="a"/>
    <w:uiPriority w:val="39"/>
    <w:unhideWhenUsed/>
    <w:rsid w:val="009C07B7"/>
    <w:pPr>
      <w:spacing w:after="57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1">
    <w:name w:val="toc 3"/>
    <w:basedOn w:val="a"/>
    <w:next w:val="a"/>
    <w:uiPriority w:val="39"/>
    <w:unhideWhenUsed/>
    <w:rsid w:val="009C07B7"/>
    <w:pPr>
      <w:spacing w:after="57" w:line="240" w:lineRule="auto"/>
      <w:ind w:left="567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41">
    <w:name w:val="toc 4"/>
    <w:basedOn w:val="a"/>
    <w:next w:val="a"/>
    <w:uiPriority w:val="39"/>
    <w:unhideWhenUsed/>
    <w:rsid w:val="009C07B7"/>
    <w:pPr>
      <w:spacing w:after="57" w:line="240" w:lineRule="auto"/>
      <w:ind w:left="85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51">
    <w:name w:val="toc 5"/>
    <w:basedOn w:val="a"/>
    <w:next w:val="a"/>
    <w:uiPriority w:val="39"/>
    <w:unhideWhenUsed/>
    <w:rsid w:val="009C07B7"/>
    <w:pPr>
      <w:spacing w:after="57" w:line="240" w:lineRule="auto"/>
      <w:ind w:left="1134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61">
    <w:name w:val="toc 6"/>
    <w:basedOn w:val="a"/>
    <w:next w:val="a"/>
    <w:uiPriority w:val="39"/>
    <w:unhideWhenUsed/>
    <w:rsid w:val="009C07B7"/>
    <w:pPr>
      <w:spacing w:after="57" w:line="240" w:lineRule="auto"/>
      <w:ind w:left="1417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71">
    <w:name w:val="toc 7"/>
    <w:basedOn w:val="a"/>
    <w:next w:val="a"/>
    <w:uiPriority w:val="39"/>
    <w:unhideWhenUsed/>
    <w:rsid w:val="009C07B7"/>
    <w:pPr>
      <w:spacing w:after="57" w:line="240" w:lineRule="auto"/>
      <w:ind w:left="170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81">
    <w:name w:val="toc 8"/>
    <w:basedOn w:val="a"/>
    <w:next w:val="a"/>
    <w:uiPriority w:val="39"/>
    <w:unhideWhenUsed/>
    <w:rsid w:val="009C07B7"/>
    <w:pPr>
      <w:spacing w:after="57" w:line="240" w:lineRule="auto"/>
      <w:ind w:left="1984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91">
    <w:name w:val="toc 9"/>
    <w:basedOn w:val="a"/>
    <w:next w:val="a"/>
    <w:uiPriority w:val="39"/>
    <w:unhideWhenUsed/>
    <w:rsid w:val="009C07B7"/>
    <w:pPr>
      <w:spacing w:after="57" w:line="240" w:lineRule="auto"/>
      <w:ind w:left="2268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1">
    <w:name w:val="TOC Heading"/>
    <w:uiPriority w:val="39"/>
    <w:unhideWhenUsed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f2">
    <w:name w:val="table of figures"/>
    <w:basedOn w:val="a"/>
    <w:next w:val="a"/>
    <w:uiPriority w:val="99"/>
    <w:unhideWhenUsed/>
    <w:rsid w:val="009C07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3">
    <w:name w:val="Title"/>
    <w:basedOn w:val="a"/>
    <w:next w:val="a"/>
    <w:link w:val="af4"/>
    <w:uiPriority w:val="10"/>
    <w:qFormat/>
    <w:rsid w:val="009C07B7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sz w:val="32"/>
      <w:szCs w:val="32"/>
      <w:lang w:eastAsia="zh-CN"/>
    </w:rPr>
  </w:style>
  <w:style w:type="character" w:customStyle="1" w:styleId="af4">
    <w:name w:val="Название Знак"/>
    <w:basedOn w:val="a0"/>
    <w:link w:val="af3"/>
    <w:uiPriority w:val="10"/>
    <w:rsid w:val="009C07B7"/>
    <w:rPr>
      <w:rFonts w:ascii="Calibri Light" w:eastAsia="Times New Roman" w:hAnsi="Calibri Light" w:cs="Times New Roman"/>
      <w:b/>
      <w:bCs/>
      <w:sz w:val="32"/>
      <w:szCs w:val="32"/>
      <w:lang w:eastAsia="zh-CN"/>
    </w:rPr>
  </w:style>
  <w:style w:type="character" w:customStyle="1" w:styleId="x-phmenubutton">
    <w:name w:val="x-ph__menu__button"/>
    <w:rsid w:val="009C07B7"/>
  </w:style>
  <w:style w:type="paragraph" w:styleId="aa">
    <w:name w:val="footer"/>
    <w:basedOn w:val="a"/>
    <w:link w:val="a9"/>
    <w:uiPriority w:val="99"/>
    <w:rsid w:val="009C0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uiPriority w:val="99"/>
    <w:semiHidden/>
    <w:rsid w:val="009C07B7"/>
  </w:style>
  <w:style w:type="character" w:styleId="af5">
    <w:name w:val="page number"/>
    <w:basedOn w:val="a0"/>
    <w:rsid w:val="009C07B7"/>
  </w:style>
  <w:style w:type="character" w:styleId="af6">
    <w:name w:val="Hyperlink"/>
    <w:uiPriority w:val="99"/>
    <w:unhideWhenUsed/>
    <w:rsid w:val="009C07B7"/>
    <w:rPr>
      <w:color w:val="0563C1"/>
      <w:u w:val="single"/>
    </w:rPr>
  </w:style>
  <w:style w:type="table" w:styleId="af7">
    <w:name w:val="Table Grid"/>
    <w:basedOn w:val="a1"/>
    <w:uiPriority w:val="3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9C07B7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9">
    <w:name w:val="Верхний колонтитул Знак"/>
    <w:basedOn w:val="a0"/>
    <w:link w:val="af8"/>
    <w:uiPriority w:val="99"/>
    <w:rsid w:val="009C07B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a">
    <w:name w:val="List Paragraph"/>
    <w:basedOn w:val="a"/>
    <w:uiPriority w:val="99"/>
    <w:qFormat/>
    <w:rsid w:val="009C07B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b">
    <w:name w:val="No Spacing"/>
    <w:link w:val="afc"/>
    <w:uiPriority w:val="1"/>
    <w:qFormat/>
    <w:rsid w:val="009C07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2">
    <w:name w:val="c2"/>
    <w:rsid w:val="009C07B7"/>
  </w:style>
  <w:style w:type="paragraph" w:styleId="afd">
    <w:name w:val="Normal (Web)"/>
    <w:basedOn w:val="a"/>
    <w:uiPriority w:val="99"/>
    <w:qFormat/>
    <w:rsid w:val="009C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Strong"/>
    <w:qFormat/>
    <w:rsid w:val="009C07B7"/>
    <w:rPr>
      <w:b/>
      <w:bCs/>
    </w:rPr>
  </w:style>
  <w:style w:type="paragraph" w:styleId="aff">
    <w:name w:val="Block Text"/>
    <w:basedOn w:val="a"/>
    <w:uiPriority w:val="99"/>
    <w:rsid w:val="009C07B7"/>
    <w:pPr>
      <w:spacing w:after="0" w:line="240" w:lineRule="auto"/>
      <w:ind w:left="-120" w:right="245" w:firstLine="4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Body Text Indent"/>
    <w:basedOn w:val="a"/>
    <w:link w:val="aff1"/>
    <w:rsid w:val="009C07B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0"/>
    <w:link w:val="aff0"/>
    <w:rsid w:val="009C0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9C07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9C0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Без интервала Знак"/>
    <w:link w:val="afb"/>
    <w:uiPriority w:val="1"/>
    <w:rsid w:val="009C07B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R2">
    <w:name w:val="FR2"/>
    <w:rsid w:val="009C07B7"/>
    <w:pPr>
      <w:widowControl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(2)_"/>
    <w:link w:val="27"/>
    <w:rsid w:val="009C07B7"/>
    <w:rPr>
      <w:rFonts w:eastAsia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9C07B7"/>
    <w:rPr>
      <w:rFonts w:ascii="Times New Roman" w:eastAsia="Times New Roman" w:hAnsi="Times New Roman"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9C07B7"/>
    <w:pPr>
      <w:widowControl w:val="0"/>
      <w:shd w:val="clear" w:color="auto" w:fill="FFFFFF"/>
      <w:spacing w:before="840" w:after="4260" w:line="360" w:lineRule="exact"/>
      <w:ind w:hanging="480"/>
    </w:pPr>
    <w:rPr>
      <w:rFonts w:eastAsia="Times New Roman"/>
      <w:sz w:val="28"/>
      <w:szCs w:val="28"/>
    </w:rPr>
  </w:style>
  <w:style w:type="character" w:styleId="aff2">
    <w:name w:val="annotation reference"/>
    <w:uiPriority w:val="99"/>
    <w:semiHidden/>
    <w:unhideWhenUsed/>
    <w:rsid w:val="009C07B7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9C07B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9C07B7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9C07B7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styleId="aff7">
    <w:name w:val="Emphasis"/>
    <w:uiPriority w:val="20"/>
    <w:qFormat/>
    <w:rsid w:val="009C07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07B7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9C07B7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9C07B7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9C07B7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9C07B7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9C07B7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9C07B7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9C07B7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9C07B7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8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07B7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9C07B7"/>
    <w:rPr>
      <w:rFonts w:ascii="Arial" w:eastAsia="Arial" w:hAnsi="Arial" w:cs="Arial"/>
      <w:sz w:val="3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9C07B7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9C07B7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07B7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07B7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07B7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07B7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07B7"/>
    <w:rPr>
      <w:rFonts w:ascii="Arial" w:eastAsia="Arial" w:hAnsi="Arial" w:cs="Arial"/>
      <w:i/>
      <w:iCs/>
      <w:sz w:val="21"/>
      <w:szCs w:val="21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C07B7"/>
  </w:style>
  <w:style w:type="character" w:customStyle="1" w:styleId="TitleChar">
    <w:name w:val="Title Char"/>
    <w:basedOn w:val="a0"/>
    <w:uiPriority w:val="10"/>
    <w:rsid w:val="009C07B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C07B7"/>
    <w:pPr>
      <w:spacing w:before="20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6">
    <w:name w:val="Подзаголовок Знак"/>
    <w:basedOn w:val="a0"/>
    <w:link w:val="a5"/>
    <w:uiPriority w:val="11"/>
    <w:rsid w:val="009C07B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9C07B7"/>
    <w:pPr>
      <w:spacing w:after="0" w:line="240" w:lineRule="auto"/>
      <w:ind w:left="720" w:right="720"/>
    </w:pPr>
    <w:rPr>
      <w:rFonts w:ascii="Times New Roman" w:eastAsia="SimSun" w:hAnsi="Times New Roman" w:cs="Times New Roman"/>
      <w:i/>
      <w:sz w:val="24"/>
      <w:szCs w:val="24"/>
      <w:lang w:eastAsia="zh-CN"/>
    </w:rPr>
  </w:style>
  <w:style w:type="character" w:customStyle="1" w:styleId="22">
    <w:name w:val="Цитата 2 Знак"/>
    <w:basedOn w:val="a0"/>
    <w:link w:val="21"/>
    <w:uiPriority w:val="29"/>
    <w:rsid w:val="009C07B7"/>
    <w:rPr>
      <w:rFonts w:ascii="Times New Roman" w:eastAsia="SimSun" w:hAnsi="Times New Roman" w:cs="Times New Roman"/>
      <w:i/>
      <w:sz w:val="24"/>
      <w:szCs w:val="24"/>
      <w:lang w:eastAsia="zh-CN"/>
    </w:rPr>
  </w:style>
  <w:style w:type="paragraph" w:styleId="a7">
    <w:name w:val="Intense Quote"/>
    <w:basedOn w:val="a"/>
    <w:next w:val="a"/>
    <w:link w:val="a8"/>
    <w:uiPriority w:val="30"/>
    <w:qFormat/>
    <w:rsid w:val="009C07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SimSun" w:hAnsi="Times New Roman" w:cs="Times New Roman"/>
      <w:i/>
      <w:sz w:val="24"/>
      <w:szCs w:val="24"/>
      <w:lang w:eastAsia="zh-CN"/>
    </w:rPr>
  </w:style>
  <w:style w:type="character" w:customStyle="1" w:styleId="a8">
    <w:name w:val="Выделенная цитата Знак"/>
    <w:basedOn w:val="a0"/>
    <w:link w:val="a7"/>
    <w:uiPriority w:val="30"/>
    <w:rsid w:val="009C07B7"/>
    <w:rPr>
      <w:rFonts w:ascii="Times New Roman" w:eastAsia="SimSun" w:hAnsi="Times New Roman" w:cs="Times New Roman"/>
      <w:i/>
      <w:sz w:val="24"/>
      <w:szCs w:val="24"/>
      <w:shd w:val="clear" w:color="auto" w:fill="F2F2F2"/>
      <w:lang w:eastAsia="zh-CN"/>
    </w:rPr>
  </w:style>
  <w:style w:type="character" w:customStyle="1" w:styleId="HeaderChar">
    <w:name w:val="Header Char"/>
    <w:basedOn w:val="a0"/>
    <w:uiPriority w:val="99"/>
    <w:rsid w:val="009C07B7"/>
  </w:style>
  <w:style w:type="character" w:customStyle="1" w:styleId="FooterChar">
    <w:name w:val="Footer Char"/>
    <w:basedOn w:val="a0"/>
    <w:uiPriority w:val="99"/>
    <w:rsid w:val="009C07B7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C07B7"/>
    <w:pPr>
      <w:spacing w:after="0"/>
    </w:pPr>
    <w:rPr>
      <w:rFonts w:ascii="Times New Roman" w:eastAsia="SimSun" w:hAnsi="Times New Roman" w:cs="Times New Roman"/>
      <w:b/>
      <w:bCs/>
      <w:color w:val="4F81BD"/>
      <w:sz w:val="18"/>
      <w:szCs w:val="18"/>
      <w:lang w:eastAsia="zh-CN"/>
    </w:rPr>
  </w:style>
  <w:style w:type="character" w:customStyle="1" w:styleId="a9">
    <w:name w:val="Нижний колонтитул Знак"/>
    <w:link w:val="aa"/>
    <w:uiPriority w:val="99"/>
    <w:rsid w:val="009C07B7"/>
  </w:style>
  <w:style w:type="table" w:customStyle="1" w:styleId="TableGridLight">
    <w:name w:val="Table Grid Light"/>
    <w:basedOn w:val="a1"/>
    <w:uiPriority w:val="5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PlainTable2">
    <w:name w:val="Plain Table 2"/>
    <w:basedOn w:val="a1"/>
    <w:uiPriority w:val="5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4">
    <w:name w:val="Plain Table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5">
    <w:name w:val="Plain Table 5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">
    <w:name w:val="Grid Table 1 Light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3">
    <w:name w:val="Grid Table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4">
    <w:name w:val="Grid Table 4"/>
    <w:basedOn w:val="a1"/>
    <w:uiPriority w:val="5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basedOn w:val="a1"/>
    <w:uiPriority w:val="5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basedOn w:val="a1"/>
    <w:uiPriority w:val="5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basedOn w:val="a1"/>
    <w:uiPriority w:val="5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basedOn w:val="a1"/>
    <w:uiPriority w:val="5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basedOn w:val="a1"/>
    <w:uiPriority w:val="5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5Dark">
    <w:name w:val="Grid Table 5 Dark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GridTable6Colorful">
    <w:name w:val="Grid Table 6 Colorful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ListTable2">
    <w:name w:val="List Table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3">
    <w:name w:val="List Table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5Dark">
    <w:name w:val="List Table 5 Dark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</w:style>
  <w:style w:type="table" w:customStyle="1" w:styleId="ListTable5Dark-Accent2">
    <w:name w:val="List Table 5 Dark - Accent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</w:style>
  <w:style w:type="table" w:customStyle="1" w:styleId="ListTable5Dark-Accent3">
    <w:name w:val="List Table 5 Dark - Accent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</w:style>
  <w:style w:type="table" w:customStyle="1" w:styleId="ListTable5Dark-Accent4">
    <w:name w:val="List Table 5 Dark - Accent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</w:style>
  <w:style w:type="table" w:customStyle="1" w:styleId="ListTable5Dark-Accent5">
    <w:name w:val="List Table 5 Dark - Accent 5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</w:style>
  <w:style w:type="table" w:customStyle="1" w:styleId="ListTable5Dark-Accent6">
    <w:name w:val="List Table 5 Dark - Accent 6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</w:style>
  <w:style w:type="table" w:customStyle="1" w:styleId="ListTable6Colorful">
    <w:name w:val="List Table 6 Colorful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9C07B7"/>
    <w:pPr>
      <w:spacing w:after="40" w:line="240" w:lineRule="auto"/>
    </w:pPr>
    <w:rPr>
      <w:rFonts w:ascii="Times New Roman" w:eastAsia="SimSun" w:hAnsi="Times New Roman" w:cs="Times New Roman"/>
      <w:sz w:val="18"/>
      <w:szCs w:val="24"/>
      <w:lang w:eastAsia="zh-CN"/>
    </w:rPr>
  </w:style>
  <w:style w:type="character" w:customStyle="1" w:styleId="ac">
    <w:name w:val="Текст сноски Знак"/>
    <w:basedOn w:val="a0"/>
    <w:link w:val="ab"/>
    <w:uiPriority w:val="99"/>
    <w:semiHidden/>
    <w:rsid w:val="009C07B7"/>
    <w:rPr>
      <w:rFonts w:ascii="Times New Roman" w:eastAsia="SimSun" w:hAnsi="Times New Roman" w:cs="Times New Roman"/>
      <w:sz w:val="18"/>
      <w:szCs w:val="24"/>
      <w:lang w:eastAsia="zh-CN"/>
    </w:rPr>
  </w:style>
  <w:style w:type="character" w:styleId="ad">
    <w:name w:val="footnote reference"/>
    <w:basedOn w:val="a0"/>
    <w:uiPriority w:val="99"/>
    <w:unhideWhenUsed/>
    <w:rsid w:val="009C07B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C07B7"/>
    <w:rPr>
      <w:rFonts w:ascii="Times New Roman" w:eastAsia="SimSun" w:hAnsi="Times New Roman" w:cs="Times New Roman"/>
      <w:sz w:val="20"/>
      <w:szCs w:val="24"/>
      <w:lang w:eastAsia="zh-CN"/>
    </w:rPr>
  </w:style>
  <w:style w:type="character" w:styleId="af0">
    <w:name w:val="endnote reference"/>
    <w:basedOn w:val="a0"/>
    <w:uiPriority w:val="99"/>
    <w:semiHidden/>
    <w:unhideWhenUsed/>
    <w:rsid w:val="009C07B7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C07B7"/>
    <w:pPr>
      <w:spacing w:after="57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3">
    <w:name w:val="toc 2"/>
    <w:basedOn w:val="a"/>
    <w:next w:val="a"/>
    <w:uiPriority w:val="39"/>
    <w:unhideWhenUsed/>
    <w:rsid w:val="009C07B7"/>
    <w:pPr>
      <w:spacing w:after="57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1">
    <w:name w:val="toc 3"/>
    <w:basedOn w:val="a"/>
    <w:next w:val="a"/>
    <w:uiPriority w:val="39"/>
    <w:unhideWhenUsed/>
    <w:rsid w:val="009C07B7"/>
    <w:pPr>
      <w:spacing w:after="57" w:line="240" w:lineRule="auto"/>
      <w:ind w:left="567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41">
    <w:name w:val="toc 4"/>
    <w:basedOn w:val="a"/>
    <w:next w:val="a"/>
    <w:uiPriority w:val="39"/>
    <w:unhideWhenUsed/>
    <w:rsid w:val="009C07B7"/>
    <w:pPr>
      <w:spacing w:after="57" w:line="240" w:lineRule="auto"/>
      <w:ind w:left="85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51">
    <w:name w:val="toc 5"/>
    <w:basedOn w:val="a"/>
    <w:next w:val="a"/>
    <w:uiPriority w:val="39"/>
    <w:unhideWhenUsed/>
    <w:rsid w:val="009C07B7"/>
    <w:pPr>
      <w:spacing w:after="57" w:line="240" w:lineRule="auto"/>
      <w:ind w:left="1134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61">
    <w:name w:val="toc 6"/>
    <w:basedOn w:val="a"/>
    <w:next w:val="a"/>
    <w:uiPriority w:val="39"/>
    <w:unhideWhenUsed/>
    <w:rsid w:val="009C07B7"/>
    <w:pPr>
      <w:spacing w:after="57" w:line="240" w:lineRule="auto"/>
      <w:ind w:left="1417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71">
    <w:name w:val="toc 7"/>
    <w:basedOn w:val="a"/>
    <w:next w:val="a"/>
    <w:uiPriority w:val="39"/>
    <w:unhideWhenUsed/>
    <w:rsid w:val="009C07B7"/>
    <w:pPr>
      <w:spacing w:after="57" w:line="240" w:lineRule="auto"/>
      <w:ind w:left="170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81">
    <w:name w:val="toc 8"/>
    <w:basedOn w:val="a"/>
    <w:next w:val="a"/>
    <w:uiPriority w:val="39"/>
    <w:unhideWhenUsed/>
    <w:rsid w:val="009C07B7"/>
    <w:pPr>
      <w:spacing w:after="57" w:line="240" w:lineRule="auto"/>
      <w:ind w:left="1984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91">
    <w:name w:val="toc 9"/>
    <w:basedOn w:val="a"/>
    <w:next w:val="a"/>
    <w:uiPriority w:val="39"/>
    <w:unhideWhenUsed/>
    <w:rsid w:val="009C07B7"/>
    <w:pPr>
      <w:spacing w:after="57" w:line="240" w:lineRule="auto"/>
      <w:ind w:left="2268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1">
    <w:name w:val="TOC Heading"/>
    <w:uiPriority w:val="39"/>
    <w:unhideWhenUsed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f2">
    <w:name w:val="table of figures"/>
    <w:basedOn w:val="a"/>
    <w:next w:val="a"/>
    <w:uiPriority w:val="99"/>
    <w:unhideWhenUsed/>
    <w:rsid w:val="009C07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3">
    <w:name w:val="Title"/>
    <w:basedOn w:val="a"/>
    <w:next w:val="a"/>
    <w:link w:val="af4"/>
    <w:uiPriority w:val="10"/>
    <w:qFormat/>
    <w:rsid w:val="009C07B7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sz w:val="32"/>
      <w:szCs w:val="32"/>
      <w:lang w:eastAsia="zh-CN"/>
    </w:rPr>
  </w:style>
  <w:style w:type="character" w:customStyle="1" w:styleId="af4">
    <w:name w:val="Название Знак"/>
    <w:basedOn w:val="a0"/>
    <w:link w:val="af3"/>
    <w:uiPriority w:val="10"/>
    <w:rsid w:val="009C07B7"/>
    <w:rPr>
      <w:rFonts w:ascii="Calibri Light" w:eastAsia="Times New Roman" w:hAnsi="Calibri Light" w:cs="Times New Roman"/>
      <w:b/>
      <w:bCs/>
      <w:sz w:val="32"/>
      <w:szCs w:val="32"/>
      <w:lang w:eastAsia="zh-CN"/>
    </w:rPr>
  </w:style>
  <w:style w:type="character" w:customStyle="1" w:styleId="x-phmenubutton">
    <w:name w:val="x-ph__menu__button"/>
    <w:rsid w:val="009C07B7"/>
  </w:style>
  <w:style w:type="paragraph" w:styleId="aa">
    <w:name w:val="footer"/>
    <w:basedOn w:val="a"/>
    <w:link w:val="a9"/>
    <w:uiPriority w:val="99"/>
    <w:rsid w:val="009C0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uiPriority w:val="99"/>
    <w:semiHidden/>
    <w:rsid w:val="009C07B7"/>
  </w:style>
  <w:style w:type="character" w:styleId="af5">
    <w:name w:val="page number"/>
    <w:basedOn w:val="a0"/>
    <w:rsid w:val="009C07B7"/>
  </w:style>
  <w:style w:type="character" w:styleId="af6">
    <w:name w:val="Hyperlink"/>
    <w:uiPriority w:val="99"/>
    <w:unhideWhenUsed/>
    <w:rsid w:val="009C07B7"/>
    <w:rPr>
      <w:color w:val="0563C1"/>
      <w:u w:val="single"/>
    </w:rPr>
  </w:style>
  <w:style w:type="table" w:styleId="af7">
    <w:name w:val="Table Grid"/>
    <w:basedOn w:val="a1"/>
    <w:uiPriority w:val="39"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9C07B7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9">
    <w:name w:val="Верхний колонтитул Знак"/>
    <w:basedOn w:val="a0"/>
    <w:link w:val="af8"/>
    <w:uiPriority w:val="99"/>
    <w:rsid w:val="009C07B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a">
    <w:name w:val="List Paragraph"/>
    <w:basedOn w:val="a"/>
    <w:uiPriority w:val="99"/>
    <w:qFormat/>
    <w:rsid w:val="009C07B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b">
    <w:name w:val="No Spacing"/>
    <w:link w:val="afc"/>
    <w:uiPriority w:val="1"/>
    <w:qFormat/>
    <w:rsid w:val="009C07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2">
    <w:name w:val="c2"/>
    <w:rsid w:val="009C07B7"/>
  </w:style>
  <w:style w:type="paragraph" w:styleId="afd">
    <w:name w:val="Normal (Web)"/>
    <w:basedOn w:val="a"/>
    <w:uiPriority w:val="99"/>
    <w:qFormat/>
    <w:rsid w:val="009C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Strong"/>
    <w:qFormat/>
    <w:rsid w:val="009C07B7"/>
    <w:rPr>
      <w:b/>
      <w:bCs/>
    </w:rPr>
  </w:style>
  <w:style w:type="paragraph" w:styleId="aff">
    <w:name w:val="Block Text"/>
    <w:basedOn w:val="a"/>
    <w:uiPriority w:val="99"/>
    <w:rsid w:val="009C07B7"/>
    <w:pPr>
      <w:spacing w:after="0" w:line="240" w:lineRule="auto"/>
      <w:ind w:left="-120" w:right="245" w:firstLine="4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Body Text Indent"/>
    <w:basedOn w:val="a"/>
    <w:link w:val="aff1"/>
    <w:rsid w:val="009C07B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0"/>
    <w:link w:val="aff0"/>
    <w:rsid w:val="009C0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9C07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9C0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Без интервала Знак"/>
    <w:link w:val="afb"/>
    <w:uiPriority w:val="1"/>
    <w:rsid w:val="009C07B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R2">
    <w:name w:val="FR2"/>
    <w:rsid w:val="009C07B7"/>
    <w:pPr>
      <w:widowControl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(2)_"/>
    <w:link w:val="27"/>
    <w:rsid w:val="009C07B7"/>
    <w:rPr>
      <w:rFonts w:eastAsia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9C07B7"/>
    <w:rPr>
      <w:rFonts w:ascii="Times New Roman" w:eastAsia="Times New Roman" w:hAnsi="Times New Roman"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9C07B7"/>
    <w:pPr>
      <w:widowControl w:val="0"/>
      <w:shd w:val="clear" w:color="auto" w:fill="FFFFFF"/>
      <w:spacing w:before="840" w:after="4260" w:line="360" w:lineRule="exact"/>
      <w:ind w:hanging="480"/>
    </w:pPr>
    <w:rPr>
      <w:rFonts w:eastAsia="Times New Roman"/>
      <w:sz w:val="28"/>
      <w:szCs w:val="28"/>
    </w:rPr>
  </w:style>
  <w:style w:type="character" w:styleId="aff2">
    <w:name w:val="annotation reference"/>
    <w:uiPriority w:val="99"/>
    <w:semiHidden/>
    <w:unhideWhenUsed/>
    <w:rsid w:val="009C07B7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9C07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9C07B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9C07B7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9C07B7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styleId="aff7">
    <w:name w:val="Emphasis"/>
    <w:uiPriority w:val="20"/>
    <w:qFormat/>
    <w:rsid w:val="009C07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34</Pages>
  <Words>10051</Words>
  <Characters>57297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6</cp:revision>
  <cp:lastPrinted>2022-03-16T07:53:00Z</cp:lastPrinted>
  <dcterms:created xsi:type="dcterms:W3CDTF">2022-03-15T09:33:00Z</dcterms:created>
  <dcterms:modified xsi:type="dcterms:W3CDTF">2022-03-17T09:01:00Z</dcterms:modified>
</cp:coreProperties>
</file>